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82EDA" w:rsidRPr="00231A98" w:rsidP="0057233F">
      <w:pPr>
        <w:rPr>
          <w:sz w:val="27"/>
          <w:szCs w:val="27"/>
        </w:rPr>
      </w:pPr>
      <w:r w:rsidRPr="00231A98">
        <w:rPr>
          <w:sz w:val="27"/>
          <w:szCs w:val="27"/>
        </w:rPr>
        <w:t>Дело №</w:t>
      </w:r>
      <w:r w:rsidRPr="00231A98" w:rsidR="006D6448">
        <w:rPr>
          <w:sz w:val="27"/>
          <w:szCs w:val="27"/>
        </w:rPr>
        <w:t xml:space="preserve"> </w:t>
      </w:r>
      <w:r w:rsidRPr="00231A98" w:rsidR="0060479B">
        <w:rPr>
          <w:sz w:val="27"/>
          <w:szCs w:val="27"/>
        </w:rPr>
        <w:t>5-22</w:t>
      </w:r>
      <w:r w:rsidRPr="00231A98" w:rsidR="00C61498">
        <w:rPr>
          <w:sz w:val="27"/>
          <w:szCs w:val="27"/>
        </w:rPr>
        <w:t>-170</w:t>
      </w:r>
      <w:r w:rsidRPr="00231A98" w:rsidR="005749CD">
        <w:rPr>
          <w:sz w:val="27"/>
          <w:szCs w:val="27"/>
        </w:rPr>
        <w:t>3</w:t>
      </w:r>
      <w:r w:rsidRPr="00231A98" w:rsidR="00C61498">
        <w:rPr>
          <w:sz w:val="27"/>
          <w:szCs w:val="27"/>
        </w:rPr>
        <w:t>/20</w:t>
      </w:r>
      <w:r w:rsidRPr="00231A98" w:rsidR="0060479B">
        <w:rPr>
          <w:sz w:val="27"/>
          <w:szCs w:val="27"/>
        </w:rPr>
        <w:t>24</w:t>
      </w:r>
    </w:p>
    <w:p w:rsidR="00B34050" w:rsidRPr="00231A98" w:rsidP="00B34050">
      <w:pPr>
        <w:rPr>
          <w:sz w:val="27"/>
          <w:szCs w:val="27"/>
        </w:rPr>
      </w:pPr>
      <w:r w:rsidRPr="00231A98">
        <w:rPr>
          <w:sz w:val="27"/>
          <w:szCs w:val="27"/>
        </w:rPr>
        <w:t>УИД 86</w:t>
      </w:r>
      <w:r w:rsidRPr="00231A98">
        <w:rPr>
          <w:sz w:val="27"/>
          <w:szCs w:val="27"/>
          <w:lang w:val="en-US"/>
        </w:rPr>
        <w:t>MS</w:t>
      </w:r>
      <w:r w:rsidRPr="00231A98">
        <w:rPr>
          <w:sz w:val="27"/>
          <w:szCs w:val="27"/>
        </w:rPr>
        <w:t>003</w:t>
      </w:r>
      <w:r w:rsidRPr="00231A98" w:rsidR="0060479B">
        <w:rPr>
          <w:sz w:val="27"/>
          <w:szCs w:val="27"/>
        </w:rPr>
        <w:t>4</w:t>
      </w:r>
      <w:r w:rsidRPr="00231A98">
        <w:rPr>
          <w:sz w:val="27"/>
          <w:szCs w:val="27"/>
        </w:rPr>
        <w:t>-01-2023-00</w:t>
      </w:r>
      <w:r w:rsidRPr="00231A98" w:rsidR="0060479B">
        <w:rPr>
          <w:sz w:val="27"/>
          <w:szCs w:val="27"/>
        </w:rPr>
        <w:t xml:space="preserve">4764-83 </w:t>
      </w:r>
      <w:r w:rsidRPr="00231A98">
        <w:rPr>
          <w:sz w:val="27"/>
          <w:szCs w:val="27"/>
        </w:rPr>
        <w:t xml:space="preserve"> </w:t>
      </w:r>
    </w:p>
    <w:p w:rsidR="00B34050" w:rsidRPr="00231A98" w:rsidP="0057233F">
      <w:pPr>
        <w:rPr>
          <w:sz w:val="27"/>
          <w:szCs w:val="27"/>
        </w:rPr>
      </w:pPr>
    </w:p>
    <w:p w:rsidR="00475276" w:rsidRPr="00231A98" w:rsidP="0057233F">
      <w:pPr>
        <w:jc w:val="center"/>
        <w:rPr>
          <w:sz w:val="27"/>
          <w:szCs w:val="27"/>
        </w:rPr>
      </w:pPr>
      <w:r w:rsidRPr="00231A98">
        <w:rPr>
          <w:sz w:val="27"/>
          <w:szCs w:val="27"/>
        </w:rPr>
        <w:t>ПОСТАНОВЛЕНИЕ</w:t>
      </w:r>
    </w:p>
    <w:p w:rsidR="00682EDA" w:rsidRPr="00231A98" w:rsidP="0057233F">
      <w:pPr>
        <w:jc w:val="center"/>
        <w:rPr>
          <w:sz w:val="27"/>
          <w:szCs w:val="27"/>
        </w:rPr>
      </w:pPr>
      <w:r w:rsidRPr="00231A98">
        <w:rPr>
          <w:sz w:val="27"/>
          <w:szCs w:val="27"/>
        </w:rPr>
        <w:t>по делу об административном правонарушении</w:t>
      </w:r>
    </w:p>
    <w:p w:rsidR="000E6E56" w:rsidRPr="00231A98" w:rsidP="000E6E56">
      <w:pPr>
        <w:rPr>
          <w:sz w:val="27"/>
          <w:szCs w:val="27"/>
        </w:rPr>
      </w:pPr>
    </w:p>
    <w:p w:rsidR="00CB5506" w:rsidRPr="00231A98" w:rsidP="000E6E56">
      <w:pPr>
        <w:rPr>
          <w:sz w:val="27"/>
          <w:szCs w:val="27"/>
        </w:rPr>
      </w:pPr>
      <w:r w:rsidRPr="00231A98">
        <w:rPr>
          <w:sz w:val="27"/>
          <w:szCs w:val="27"/>
        </w:rPr>
        <w:t>г</w:t>
      </w:r>
      <w:r w:rsidRPr="00231A98" w:rsidR="00C45A24">
        <w:rPr>
          <w:sz w:val="27"/>
          <w:szCs w:val="27"/>
        </w:rPr>
        <w:t xml:space="preserve">ород Когалым </w:t>
      </w:r>
      <w:r w:rsidRPr="00231A98" w:rsidR="000E6E56">
        <w:rPr>
          <w:sz w:val="27"/>
          <w:szCs w:val="27"/>
        </w:rPr>
        <w:tab/>
      </w:r>
      <w:r w:rsidRPr="00231A98" w:rsidR="000E6E56">
        <w:rPr>
          <w:sz w:val="27"/>
          <w:szCs w:val="27"/>
        </w:rPr>
        <w:tab/>
      </w:r>
      <w:r w:rsidRPr="00231A98" w:rsidR="000E6E56">
        <w:rPr>
          <w:sz w:val="27"/>
          <w:szCs w:val="27"/>
        </w:rPr>
        <w:tab/>
      </w:r>
      <w:r w:rsidRPr="00231A98" w:rsidR="000E6E56">
        <w:rPr>
          <w:sz w:val="27"/>
          <w:szCs w:val="27"/>
        </w:rPr>
        <w:tab/>
      </w:r>
      <w:r w:rsidRPr="00231A98" w:rsidR="000E6E56">
        <w:rPr>
          <w:sz w:val="27"/>
          <w:szCs w:val="27"/>
        </w:rPr>
        <w:tab/>
      </w:r>
      <w:r w:rsidRPr="00231A98" w:rsidR="000E6E56">
        <w:rPr>
          <w:sz w:val="27"/>
          <w:szCs w:val="27"/>
        </w:rPr>
        <w:tab/>
      </w:r>
      <w:r w:rsidRPr="00231A98" w:rsidR="000E6E56">
        <w:rPr>
          <w:sz w:val="27"/>
          <w:szCs w:val="27"/>
        </w:rPr>
        <w:tab/>
      </w:r>
      <w:r w:rsidRPr="00231A98" w:rsidR="0060479B">
        <w:rPr>
          <w:sz w:val="27"/>
          <w:szCs w:val="27"/>
        </w:rPr>
        <w:t xml:space="preserve">      18 января 2024 </w:t>
      </w:r>
      <w:r w:rsidRPr="00231A98" w:rsidR="000E6E56">
        <w:rPr>
          <w:sz w:val="27"/>
          <w:szCs w:val="27"/>
        </w:rPr>
        <w:t>года</w:t>
      </w:r>
    </w:p>
    <w:p w:rsidR="00251499" w:rsidRPr="00231A98" w:rsidP="005930A9">
      <w:pPr>
        <w:rPr>
          <w:sz w:val="27"/>
          <w:szCs w:val="27"/>
        </w:rPr>
      </w:pPr>
      <w:r w:rsidRPr="00231A98">
        <w:rPr>
          <w:sz w:val="27"/>
          <w:szCs w:val="27"/>
        </w:rPr>
        <w:tab/>
      </w:r>
      <w:r w:rsidRPr="00231A98">
        <w:rPr>
          <w:sz w:val="27"/>
          <w:szCs w:val="27"/>
        </w:rPr>
        <w:tab/>
      </w:r>
      <w:r w:rsidRPr="00231A98">
        <w:rPr>
          <w:sz w:val="27"/>
          <w:szCs w:val="27"/>
        </w:rPr>
        <w:tab/>
      </w:r>
      <w:r w:rsidRPr="00231A98">
        <w:rPr>
          <w:sz w:val="27"/>
          <w:szCs w:val="27"/>
        </w:rPr>
        <w:tab/>
      </w:r>
      <w:r w:rsidRPr="00231A98">
        <w:rPr>
          <w:sz w:val="27"/>
          <w:szCs w:val="27"/>
        </w:rPr>
        <w:tab/>
      </w:r>
      <w:r w:rsidRPr="00231A98">
        <w:rPr>
          <w:sz w:val="27"/>
          <w:szCs w:val="27"/>
        </w:rPr>
        <w:tab/>
      </w:r>
    </w:p>
    <w:p w:rsidR="005930A9" w:rsidRPr="00231A98" w:rsidP="005930A9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И. о. миро</w:t>
      </w:r>
      <w:r w:rsidRPr="00231A98" w:rsidR="0060479B">
        <w:rPr>
          <w:sz w:val="27"/>
          <w:szCs w:val="27"/>
        </w:rPr>
        <w:t>вого судьи судебного участка № 3</w:t>
      </w:r>
      <w:r w:rsidRPr="00231A98">
        <w:rPr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231A98" w:rsidR="00B60171">
        <w:rPr>
          <w:sz w:val="27"/>
          <w:szCs w:val="27"/>
        </w:rPr>
        <w:t>ир</w:t>
      </w:r>
      <w:r w:rsidRPr="00231A98" w:rsidR="0060479B">
        <w:rPr>
          <w:sz w:val="27"/>
          <w:szCs w:val="27"/>
        </w:rPr>
        <w:t>овой судья судебного участка № 1</w:t>
      </w:r>
      <w:r w:rsidRPr="00231A98" w:rsidR="00B60171">
        <w:rPr>
          <w:sz w:val="27"/>
          <w:szCs w:val="27"/>
        </w:rPr>
        <w:t xml:space="preserve"> Когалымского судебного района Ханты</w:t>
      </w:r>
      <w:r w:rsidRPr="00231A98" w:rsidR="00A87DDD">
        <w:rPr>
          <w:sz w:val="27"/>
          <w:szCs w:val="27"/>
        </w:rPr>
        <w:t xml:space="preserve"> –</w:t>
      </w:r>
      <w:r w:rsidRPr="00231A98" w:rsidR="00930800">
        <w:rPr>
          <w:sz w:val="27"/>
          <w:szCs w:val="27"/>
        </w:rPr>
        <w:t xml:space="preserve"> </w:t>
      </w:r>
      <w:r w:rsidRPr="00231A98" w:rsidR="00B60171">
        <w:rPr>
          <w:sz w:val="27"/>
          <w:szCs w:val="27"/>
        </w:rPr>
        <w:t>Мансийского</w:t>
      </w:r>
      <w:r w:rsidRPr="00231A98" w:rsidR="00A87DDD">
        <w:rPr>
          <w:sz w:val="27"/>
          <w:szCs w:val="27"/>
        </w:rPr>
        <w:t xml:space="preserve"> </w:t>
      </w:r>
      <w:r w:rsidRPr="00231A98" w:rsidR="00B60171">
        <w:rPr>
          <w:sz w:val="27"/>
          <w:szCs w:val="27"/>
        </w:rPr>
        <w:t>автономного округа</w:t>
      </w:r>
      <w:r w:rsidRPr="00231A98" w:rsidR="000D076B">
        <w:rPr>
          <w:sz w:val="27"/>
          <w:szCs w:val="27"/>
        </w:rPr>
        <w:t xml:space="preserve"> – </w:t>
      </w:r>
      <w:r w:rsidRPr="00231A98" w:rsidR="00B60171">
        <w:rPr>
          <w:sz w:val="27"/>
          <w:szCs w:val="27"/>
        </w:rPr>
        <w:t xml:space="preserve">Югры </w:t>
      </w:r>
      <w:r w:rsidRPr="00231A98" w:rsidR="0060479B">
        <w:rPr>
          <w:sz w:val="27"/>
          <w:szCs w:val="27"/>
        </w:rPr>
        <w:t xml:space="preserve">Олькова Н.В. </w:t>
      </w:r>
      <w:r w:rsidRPr="00231A98" w:rsidR="00B60171">
        <w:rPr>
          <w:sz w:val="27"/>
          <w:szCs w:val="27"/>
        </w:rPr>
        <w:t>(</w:t>
      </w:r>
      <w:r w:rsidRPr="00231A98" w:rsidR="000D076B">
        <w:rPr>
          <w:sz w:val="27"/>
          <w:szCs w:val="27"/>
        </w:rPr>
        <w:t>Ханты</w:t>
      </w:r>
      <w:r w:rsidRPr="00231A98" w:rsidR="00A87DDD">
        <w:rPr>
          <w:sz w:val="27"/>
          <w:szCs w:val="27"/>
        </w:rPr>
        <w:t xml:space="preserve"> – </w:t>
      </w:r>
      <w:r w:rsidRPr="00231A98" w:rsidR="000D076B">
        <w:rPr>
          <w:sz w:val="27"/>
          <w:szCs w:val="27"/>
        </w:rPr>
        <w:t>Мансийский</w:t>
      </w:r>
      <w:r w:rsidRPr="00231A98" w:rsidR="00A87DDD">
        <w:rPr>
          <w:sz w:val="27"/>
          <w:szCs w:val="27"/>
        </w:rPr>
        <w:t xml:space="preserve"> </w:t>
      </w:r>
      <w:r w:rsidRPr="00231A98" w:rsidR="000D076B">
        <w:rPr>
          <w:sz w:val="27"/>
          <w:szCs w:val="27"/>
        </w:rPr>
        <w:t xml:space="preserve">автономный округ – Югра </w:t>
      </w:r>
      <w:r w:rsidRPr="00231A98" w:rsidR="00B60171">
        <w:rPr>
          <w:sz w:val="27"/>
          <w:szCs w:val="27"/>
        </w:rPr>
        <w:t xml:space="preserve">г. Когалым ул. Мира, 24),  </w:t>
      </w:r>
    </w:p>
    <w:p w:rsidR="00205CFD" w:rsidRPr="00231A98" w:rsidP="005930A9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с участием помощника прокурора города Когалыма</w:t>
      </w:r>
      <w:r w:rsidRPr="00231A98" w:rsidR="00BA5013">
        <w:rPr>
          <w:sz w:val="27"/>
          <w:szCs w:val="27"/>
        </w:rPr>
        <w:t xml:space="preserve"> </w:t>
      </w:r>
      <w:r w:rsidRPr="00231A98">
        <w:rPr>
          <w:sz w:val="27"/>
          <w:szCs w:val="27"/>
        </w:rPr>
        <w:t>Голубевой С.А.,</w:t>
      </w:r>
    </w:p>
    <w:p w:rsidR="002F59EA" w:rsidRPr="00231A98" w:rsidP="002F59EA">
      <w:pPr>
        <w:ind w:firstLine="426"/>
        <w:jc w:val="both"/>
        <w:rPr>
          <w:bCs/>
          <w:sz w:val="27"/>
          <w:szCs w:val="27"/>
        </w:rPr>
      </w:pPr>
      <w:r w:rsidRPr="00231A98">
        <w:rPr>
          <w:bCs/>
          <w:sz w:val="27"/>
          <w:szCs w:val="27"/>
        </w:rPr>
        <w:t xml:space="preserve">рассмотрев </w:t>
      </w:r>
      <w:r w:rsidRPr="00231A98" w:rsidR="001F5F10">
        <w:rPr>
          <w:bCs/>
          <w:sz w:val="27"/>
          <w:szCs w:val="27"/>
        </w:rPr>
        <w:t>дел</w:t>
      </w:r>
      <w:r w:rsidRPr="00231A98">
        <w:rPr>
          <w:bCs/>
          <w:sz w:val="27"/>
          <w:szCs w:val="27"/>
        </w:rPr>
        <w:t>о</w:t>
      </w:r>
      <w:r w:rsidRPr="00231A98" w:rsidR="001F5F10">
        <w:rPr>
          <w:bCs/>
          <w:sz w:val="27"/>
          <w:szCs w:val="27"/>
        </w:rPr>
        <w:t xml:space="preserve"> об административном правонарушении в отношении</w:t>
      </w:r>
      <w:r w:rsidRPr="00231A98" w:rsidR="001B4D03">
        <w:rPr>
          <w:bCs/>
          <w:sz w:val="27"/>
          <w:szCs w:val="27"/>
        </w:rPr>
        <w:t xml:space="preserve"> </w:t>
      </w:r>
      <w:r w:rsidRPr="00231A98" w:rsidR="000E6E56">
        <w:rPr>
          <w:bCs/>
          <w:sz w:val="27"/>
          <w:szCs w:val="27"/>
        </w:rPr>
        <w:t>Т</w:t>
      </w:r>
      <w:r w:rsidRPr="00231A98" w:rsidR="00205CFD">
        <w:rPr>
          <w:bCs/>
          <w:sz w:val="27"/>
          <w:szCs w:val="27"/>
        </w:rPr>
        <w:t xml:space="preserve">овсточуб Игоря Юрьевича, </w:t>
      </w:r>
      <w:r w:rsidR="003561EA">
        <w:rPr>
          <w:bCs/>
          <w:sz w:val="27"/>
          <w:szCs w:val="27"/>
        </w:rPr>
        <w:t>*</w:t>
      </w:r>
      <w:r w:rsidRPr="00231A98" w:rsidR="005749CD">
        <w:rPr>
          <w:sz w:val="27"/>
          <w:szCs w:val="27"/>
        </w:rPr>
        <w:t xml:space="preserve">, </w:t>
      </w:r>
      <w:r w:rsidRPr="00231A98" w:rsidR="00CF25B9">
        <w:rPr>
          <w:sz w:val="27"/>
          <w:szCs w:val="27"/>
        </w:rPr>
        <w:t xml:space="preserve">сведения о привлечении </w:t>
      </w:r>
      <w:r w:rsidRPr="00231A98" w:rsidR="00E36F1B">
        <w:rPr>
          <w:sz w:val="27"/>
          <w:szCs w:val="27"/>
        </w:rPr>
        <w:t xml:space="preserve">ранее к административной ответственности </w:t>
      </w:r>
      <w:r w:rsidRPr="00231A98" w:rsidR="00CF25B9">
        <w:rPr>
          <w:sz w:val="27"/>
          <w:szCs w:val="27"/>
        </w:rPr>
        <w:t xml:space="preserve">в материалах дела отсутствуют, </w:t>
      </w:r>
      <w:r w:rsidRPr="00231A98" w:rsidR="00682EDA">
        <w:rPr>
          <w:sz w:val="27"/>
          <w:szCs w:val="27"/>
        </w:rPr>
        <w:t>п</w:t>
      </w:r>
      <w:r w:rsidRPr="00231A98" w:rsidR="001F5F10">
        <w:rPr>
          <w:bCs/>
          <w:sz w:val="27"/>
          <w:szCs w:val="27"/>
        </w:rPr>
        <w:t>ривлекаемо</w:t>
      </w:r>
      <w:r w:rsidRPr="00231A98" w:rsidR="005930A9">
        <w:rPr>
          <w:bCs/>
          <w:sz w:val="27"/>
          <w:szCs w:val="27"/>
        </w:rPr>
        <w:t>го</w:t>
      </w:r>
      <w:r w:rsidRPr="00231A98" w:rsidR="001F5F10">
        <w:rPr>
          <w:bCs/>
          <w:sz w:val="27"/>
          <w:szCs w:val="27"/>
        </w:rPr>
        <w:t xml:space="preserve"> к административ</w:t>
      </w:r>
      <w:r w:rsidRPr="00231A98" w:rsidR="00457339">
        <w:rPr>
          <w:bCs/>
          <w:sz w:val="27"/>
          <w:szCs w:val="27"/>
        </w:rPr>
        <w:t>ной ответственности по ч.</w:t>
      </w:r>
      <w:r w:rsidRPr="00231A98" w:rsidR="00C61498">
        <w:rPr>
          <w:bCs/>
          <w:sz w:val="27"/>
          <w:szCs w:val="27"/>
        </w:rPr>
        <w:t xml:space="preserve"> 1 </w:t>
      </w:r>
      <w:r w:rsidRPr="00231A98" w:rsidR="00457339">
        <w:rPr>
          <w:bCs/>
          <w:sz w:val="27"/>
          <w:szCs w:val="27"/>
        </w:rPr>
        <w:t>ст.</w:t>
      </w:r>
      <w:r w:rsidRPr="00231A98" w:rsidR="00C61498">
        <w:rPr>
          <w:bCs/>
          <w:sz w:val="27"/>
          <w:szCs w:val="27"/>
        </w:rPr>
        <w:t xml:space="preserve"> 5.61 </w:t>
      </w:r>
      <w:r w:rsidRPr="00231A98" w:rsidR="001F5F10">
        <w:rPr>
          <w:bCs/>
          <w:sz w:val="27"/>
          <w:szCs w:val="27"/>
        </w:rPr>
        <w:t>КоАП РФ</w:t>
      </w:r>
      <w:r w:rsidRPr="00231A98" w:rsidR="00E96CA8">
        <w:rPr>
          <w:bCs/>
          <w:sz w:val="27"/>
          <w:szCs w:val="27"/>
        </w:rPr>
        <w:t>,</w:t>
      </w:r>
    </w:p>
    <w:p w:rsidR="005930A9" w:rsidRPr="00231A98" w:rsidP="002F59EA">
      <w:pPr>
        <w:ind w:firstLine="426"/>
        <w:jc w:val="both"/>
        <w:rPr>
          <w:sz w:val="27"/>
          <w:szCs w:val="27"/>
        </w:rPr>
      </w:pPr>
    </w:p>
    <w:p w:rsidR="002F59EA" w:rsidRPr="00231A98" w:rsidP="002F59EA">
      <w:pPr>
        <w:ind w:firstLine="426"/>
        <w:jc w:val="center"/>
        <w:rPr>
          <w:sz w:val="27"/>
          <w:szCs w:val="27"/>
        </w:rPr>
      </w:pPr>
      <w:r w:rsidRPr="00231A98">
        <w:rPr>
          <w:bCs/>
          <w:sz w:val="27"/>
          <w:szCs w:val="27"/>
        </w:rPr>
        <w:t>УСТАНОВИЛ:</w:t>
      </w:r>
    </w:p>
    <w:p w:rsidR="002F59EA" w:rsidRPr="00231A98" w:rsidP="002F59EA">
      <w:pPr>
        <w:ind w:firstLine="426"/>
        <w:jc w:val="both"/>
        <w:rPr>
          <w:sz w:val="27"/>
          <w:szCs w:val="27"/>
        </w:rPr>
      </w:pPr>
    </w:p>
    <w:p w:rsidR="00205CFD" w:rsidRPr="00231A98" w:rsidP="00205CFD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прокуратурой города проведена проверка по заявлению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 об оскорблении ее сыном Товсточуб И.Ю., по результатам которой установлено, что 11.11.2023 в период времени с 20.00 до 21.00 Товсточуб И.Ю., находилась по адресу: </w:t>
      </w:r>
      <w:r w:rsidR="003561EA">
        <w:rPr>
          <w:sz w:val="27"/>
          <w:szCs w:val="27"/>
        </w:rPr>
        <w:t>*</w:t>
      </w:r>
      <w:r w:rsidRPr="00231A98">
        <w:rPr>
          <w:sz w:val="27"/>
          <w:szCs w:val="27"/>
        </w:rPr>
        <w:t>, в результате произошедшего конфликта по почве имущественных отношений, в присутствии сына Г</w:t>
      </w:r>
      <w:r w:rsidR="003561EA">
        <w:rPr>
          <w:sz w:val="27"/>
          <w:szCs w:val="27"/>
        </w:rPr>
        <w:t>.</w:t>
      </w:r>
      <w:r w:rsidRPr="00231A98">
        <w:rPr>
          <w:sz w:val="27"/>
          <w:szCs w:val="27"/>
        </w:rPr>
        <w:t>Т.М. и его подруги Ш</w:t>
      </w:r>
      <w:r w:rsidR="003561EA">
        <w:rPr>
          <w:sz w:val="27"/>
          <w:szCs w:val="27"/>
        </w:rPr>
        <w:t>.</w:t>
      </w:r>
      <w:r w:rsidRPr="00231A98">
        <w:rPr>
          <w:sz w:val="27"/>
          <w:szCs w:val="27"/>
        </w:rPr>
        <w:t xml:space="preserve">А.Ю., высказал в адрес своей матери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 слова оскорбления, в том числе содержащие грубую нецензурную брань, чем унизил честь и человеческое достоинство последней. </w:t>
      </w:r>
    </w:p>
    <w:p w:rsidR="00231A98" w:rsidRPr="00231A98" w:rsidP="00231A98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Товсточуб И.Ю. на рассмотрение дела не явился, о месте и времени рассмотрения дела извещался в надлежащем порядке. </w:t>
      </w:r>
      <w:r w:rsidRPr="00231A98">
        <w:rPr>
          <w:sz w:val="27"/>
          <w:szCs w:val="27"/>
        </w:rPr>
        <w:t>Ходатайств об отложении дела от Товсточуб И.Ю. не поступало, при таких обстоятельствах, в соответствии с ч. 2 ст. 25.1 КоАП РФ, мировой судья считает возможным рассмотреть дело в отсутствие не явившегося Товсточуб И.Ю., по имеющимся материалам дела.</w:t>
      </w:r>
    </w:p>
    <w:p w:rsidR="00231A98" w:rsidRPr="00231A98" w:rsidP="00231A98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Потерпевшая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 на рассмотрение дела не явилась. О времени и месте рассмотрения дела надлежаще извещена, ходатайства об отложении дела от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 не поступило. На этом основании и в соответствии с ч.3 ст.25.2 КоАП РФ мировой судья счел возможным рассмотреть дело в отсутствие неявившейся </w:t>
      </w:r>
      <w:r w:rsidR="003561EA">
        <w:rPr>
          <w:sz w:val="27"/>
          <w:szCs w:val="27"/>
        </w:rPr>
        <w:t>Т.Е.Ю.</w:t>
      </w:r>
    </w:p>
    <w:p w:rsidR="004B431D" w:rsidRPr="00231A98" w:rsidP="004B431D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П</w:t>
      </w:r>
      <w:r w:rsidRPr="00231A98" w:rsidR="009467F5">
        <w:rPr>
          <w:sz w:val="27"/>
          <w:szCs w:val="27"/>
        </w:rPr>
        <w:t xml:space="preserve">омощник </w:t>
      </w:r>
      <w:r w:rsidRPr="00231A98" w:rsidR="004C5805">
        <w:rPr>
          <w:sz w:val="27"/>
          <w:szCs w:val="27"/>
        </w:rPr>
        <w:t xml:space="preserve">прокурора города Когалыма </w:t>
      </w:r>
      <w:r w:rsidRPr="00231A98" w:rsidR="00205CFD">
        <w:rPr>
          <w:sz w:val="27"/>
          <w:szCs w:val="27"/>
        </w:rPr>
        <w:t xml:space="preserve">Голубева С.А. </w:t>
      </w:r>
      <w:r w:rsidRPr="00231A98" w:rsidR="004C5805">
        <w:rPr>
          <w:iCs/>
          <w:sz w:val="27"/>
          <w:szCs w:val="27"/>
        </w:rPr>
        <w:t xml:space="preserve">на </w:t>
      </w:r>
      <w:r w:rsidRPr="00231A98" w:rsidR="0005373C">
        <w:rPr>
          <w:iCs/>
          <w:sz w:val="27"/>
          <w:szCs w:val="27"/>
        </w:rPr>
        <w:t xml:space="preserve">привлечении </w:t>
      </w:r>
      <w:r w:rsidRPr="00231A98" w:rsidR="00205CFD">
        <w:rPr>
          <w:sz w:val="27"/>
          <w:szCs w:val="27"/>
        </w:rPr>
        <w:t>Товсточуб И.Ю.</w:t>
      </w:r>
      <w:r w:rsidRPr="00231A98" w:rsidR="0005373C">
        <w:rPr>
          <w:sz w:val="27"/>
          <w:szCs w:val="27"/>
        </w:rPr>
        <w:t xml:space="preserve"> </w:t>
      </w:r>
      <w:r w:rsidRPr="00231A98" w:rsidR="0005373C">
        <w:rPr>
          <w:iCs/>
          <w:sz w:val="27"/>
          <w:szCs w:val="27"/>
        </w:rPr>
        <w:t xml:space="preserve">к административной ответственности </w:t>
      </w:r>
      <w:r w:rsidRPr="00231A98" w:rsidR="00A62142">
        <w:rPr>
          <w:iCs/>
          <w:sz w:val="27"/>
          <w:szCs w:val="27"/>
        </w:rPr>
        <w:t xml:space="preserve">по ч. 1 ст. 5.61 КоАП </w:t>
      </w:r>
      <w:r w:rsidRPr="00231A98" w:rsidR="00A62142">
        <w:rPr>
          <w:iCs/>
          <w:sz w:val="27"/>
          <w:szCs w:val="27"/>
        </w:rPr>
        <w:t xml:space="preserve">РФ </w:t>
      </w:r>
      <w:r w:rsidRPr="00231A98" w:rsidR="0005373C">
        <w:rPr>
          <w:iCs/>
          <w:sz w:val="27"/>
          <w:szCs w:val="27"/>
        </w:rPr>
        <w:t>настаивал</w:t>
      </w:r>
      <w:r w:rsidRPr="00231A98" w:rsidR="00BA5013">
        <w:rPr>
          <w:iCs/>
          <w:sz w:val="27"/>
          <w:szCs w:val="27"/>
        </w:rPr>
        <w:t>а</w:t>
      </w:r>
      <w:r w:rsidRPr="00231A98" w:rsidR="00D6258A">
        <w:rPr>
          <w:iCs/>
          <w:sz w:val="27"/>
          <w:szCs w:val="27"/>
        </w:rPr>
        <w:t xml:space="preserve">, </w:t>
      </w:r>
      <w:r w:rsidRPr="00231A98" w:rsidR="00A62142">
        <w:rPr>
          <w:iCs/>
          <w:sz w:val="27"/>
          <w:szCs w:val="27"/>
        </w:rPr>
        <w:t>полагал</w:t>
      </w:r>
      <w:r w:rsidRPr="00231A98" w:rsidR="00BA5013">
        <w:rPr>
          <w:iCs/>
          <w:sz w:val="27"/>
          <w:szCs w:val="27"/>
        </w:rPr>
        <w:t>а</w:t>
      </w:r>
      <w:r w:rsidRPr="00231A98" w:rsidR="00D6258A">
        <w:rPr>
          <w:iCs/>
          <w:sz w:val="27"/>
          <w:szCs w:val="27"/>
        </w:rPr>
        <w:t>, что с</w:t>
      </w:r>
      <w:r w:rsidRPr="00231A98" w:rsidR="00D6258A">
        <w:rPr>
          <w:sz w:val="27"/>
          <w:szCs w:val="27"/>
        </w:rPr>
        <w:t xml:space="preserve">овершение </w:t>
      </w:r>
      <w:r w:rsidRPr="00231A98" w:rsidR="00205CFD">
        <w:rPr>
          <w:sz w:val="27"/>
          <w:szCs w:val="27"/>
        </w:rPr>
        <w:t>Товсточуб И.Ю.</w:t>
      </w:r>
      <w:r w:rsidRPr="00231A98" w:rsidR="00A62142">
        <w:rPr>
          <w:i/>
          <w:iCs/>
          <w:sz w:val="27"/>
          <w:szCs w:val="27"/>
        </w:rPr>
        <w:t xml:space="preserve"> </w:t>
      </w:r>
      <w:r w:rsidRPr="00231A98" w:rsidR="00A62142">
        <w:rPr>
          <w:iCs/>
          <w:sz w:val="27"/>
          <w:szCs w:val="27"/>
        </w:rPr>
        <w:t xml:space="preserve">данного </w:t>
      </w:r>
      <w:r w:rsidRPr="00231A98" w:rsidR="00D6258A">
        <w:rPr>
          <w:sz w:val="27"/>
          <w:szCs w:val="27"/>
        </w:rPr>
        <w:t>административного правонарушения подтверждается совокупностью представленных доказательств, и п</w:t>
      </w:r>
      <w:r w:rsidRPr="00231A98" w:rsidR="0005373C">
        <w:rPr>
          <w:iCs/>
          <w:sz w:val="27"/>
          <w:szCs w:val="27"/>
        </w:rPr>
        <w:t>росил</w:t>
      </w:r>
      <w:r w:rsidRPr="00231A98" w:rsidR="00BA5013">
        <w:rPr>
          <w:iCs/>
          <w:sz w:val="27"/>
          <w:szCs w:val="27"/>
        </w:rPr>
        <w:t>а</w:t>
      </w:r>
      <w:r w:rsidRPr="00231A98" w:rsidR="0005373C">
        <w:rPr>
          <w:iCs/>
          <w:sz w:val="27"/>
          <w:szCs w:val="27"/>
        </w:rPr>
        <w:t xml:space="preserve"> назначить наказание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 </w:t>
      </w:r>
      <w:r w:rsidRPr="00231A98" w:rsidR="00D6258A">
        <w:rPr>
          <w:iCs/>
          <w:sz w:val="27"/>
          <w:szCs w:val="27"/>
        </w:rPr>
        <w:t>в виде административного штрафа в размере 3000 рублей.</w:t>
      </w:r>
    </w:p>
    <w:p w:rsidR="00E7136D" w:rsidRPr="00231A98" w:rsidP="00176100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Мировой судья,</w:t>
      </w:r>
      <w:r w:rsidRPr="00231A98">
        <w:rPr>
          <w:iCs/>
          <w:sz w:val="27"/>
          <w:szCs w:val="27"/>
        </w:rPr>
        <w:t xml:space="preserve"> заслушав </w:t>
      </w:r>
      <w:r w:rsidRPr="00231A98" w:rsidR="00231A98">
        <w:rPr>
          <w:iCs/>
          <w:sz w:val="27"/>
          <w:szCs w:val="27"/>
        </w:rPr>
        <w:t xml:space="preserve">заключение </w:t>
      </w:r>
      <w:r w:rsidRPr="00231A98" w:rsidR="009467F5">
        <w:rPr>
          <w:iCs/>
          <w:sz w:val="27"/>
          <w:szCs w:val="27"/>
        </w:rPr>
        <w:t xml:space="preserve">помощника </w:t>
      </w:r>
      <w:r w:rsidRPr="00231A98" w:rsidR="009467F5">
        <w:rPr>
          <w:sz w:val="27"/>
          <w:szCs w:val="27"/>
        </w:rPr>
        <w:t xml:space="preserve">прокурора города Когалыма </w:t>
      </w:r>
      <w:r w:rsidRPr="00231A98" w:rsidR="00205CFD">
        <w:rPr>
          <w:sz w:val="27"/>
          <w:szCs w:val="27"/>
        </w:rPr>
        <w:t>Голубев</w:t>
      </w:r>
      <w:r w:rsidRPr="00231A98" w:rsidR="00FB6E9A">
        <w:rPr>
          <w:sz w:val="27"/>
          <w:szCs w:val="27"/>
        </w:rPr>
        <w:t>у</w:t>
      </w:r>
      <w:r w:rsidRPr="00231A98" w:rsidR="00205CFD">
        <w:rPr>
          <w:sz w:val="27"/>
          <w:szCs w:val="27"/>
        </w:rPr>
        <w:t xml:space="preserve"> С.А.</w:t>
      </w:r>
      <w:r w:rsidRPr="00231A98">
        <w:rPr>
          <w:iCs/>
          <w:sz w:val="27"/>
          <w:szCs w:val="27"/>
        </w:rPr>
        <w:t xml:space="preserve">, </w:t>
      </w:r>
      <w:r w:rsidRPr="00231A98">
        <w:rPr>
          <w:sz w:val="27"/>
          <w:szCs w:val="27"/>
        </w:rPr>
        <w:t xml:space="preserve">исследовав материалы по делу об </w:t>
      </w:r>
      <w:r w:rsidRPr="00231A98" w:rsidR="005968EF">
        <w:rPr>
          <w:sz w:val="27"/>
          <w:szCs w:val="27"/>
        </w:rPr>
        <w:t xml:space="preserve">административном правонарушении: </w:t>
      </w:r>
      <w:r w:rsidRPr="00231A98" w:rsidR="00C61498">
        <w:rPr>
          <w:sz w:val="27"/>
          <w:szCs w:val="27"/>
        </w:rPr>
        <w:t xml:space="preserve">постановление о возбуждении дела об административном правонарушении от </w:t>
      </w:r>
      <w:r w:rsidRPr="00231A98" w:rsidR="00205CFD">
        <w:rPr>
          <w:sz w:val="27"/>
          <w:szCs w:val="27"/>
        </w:rPr>
        <w:t xml:space="preserve">18.12.2023 </w:t>
      </w:r>
      <w:r w:rsidRPr="00231A98" w:rsidR="00107823">
        <w:rPr>
          <w:sz w:val="27"/>
          <w:szCs w:val="27"/>
        </w:rPr>
        <w:t>г.</w:t>
      </w:r>
      <w:r w:rsidRPr="00231A98" w:rsidR="00C61498">
        <w:rPr>
          <w:sz w:val="27"/>
          <w:szCs w:val="27"/>
        </w:rPr>
        <w:t xml:space="preserve">, в котором изложены обстоятельства совершения </w:t>
      </w:r>
      <w:r w:rsidRPr="00231A98" w:rsidR="00205CFD">
        <w:rPr>
          <w:sz w:val="27"/>
          <w:szCs w:val="27"/>
        </w:rPr>
        <w:t>Товсточуб И.Ю.</w:t>
      </w:r>
      <w:r w:rsidRPr="00231A98" w:rsidR="00F756B7">
        <w:rPr>
          <w:sz w:val="27"/>
          <w:szCs w:val="27"/>
        </w:rPr>
        <w:t xml:space="preserve"> </w:t>
      </w:r>
      <w:r w:rsidRPr="00231A98" w:rsidR="00C61498">
        <w:rPr>
          <w:sz w:val="27"/>
          <w:szCs w:val="27"/>
        </w:rPr>
        <w:t>административного правонарушения</w:t>
      </w:r>
      <w:r w:rsidRPr="00231A98" w:rsidR="00F756B7">
        <w:rPr>
          <w:sz w:val="27"/>
          <w:szCs w:val="27"/>
        </w:rPr>
        <w:t xml:space="preserve"> </w:t>
      </w:r>
      <w:r w:rsidRPr="00231A98" w:rsidR="00D3026A">
        <w:rPr>
          <w:sz w:val="27"/>
          <w:szCs w:val="27"/>
        </w:rPr>
        <w:t xml:space="preserve">(л.д. </w:t>
      </w:r>
      <w:r w:rsidRPr="00231A98" w:rsidR="00205CFD">
        <w:rPr>
          <w:sz w:val="27"/>
          <w:szCs w:val="27"/>
        </w:rPr>
        <w:t>1-4</w:t>
      </w:r>
      <w:r w:rsidRPr="00231A98" w:rsidR="00D3026A">
        <w:rPr>
          <w:sz w:val="27"/>
          <w:szCs w:val="27"/>
        </w:rPr>
        <w:t>);</w:t>
      </w:r>
      <w:r w:rsidRPr="00231A98" w:rsidR="000E6E56">
        <w:rPr>
          <w:sz w:val="27"/>
          <w:szCs w:val="27"/>
        </w:rPr>
        <w:t xml:space="preserve"> </w:t>
      </w:r>
      <w:r w:rsidRPr="00231A98" w:rsidR="00205CFD">
        <w:rPr>
          <w:sz w:val="27"/>
          <w:szCs w:val="27"/>
        </w:rPr>
        <w:t xml:space="preserve">заявление </w:t>
      </w:r>
      <w:r w:rsidR="003561EA">
        <w:rPr>
          <w:sz w:val="27"/>
          <w:szCs w:val="27"/>
        </w:rPr>
        <w:t>Т.Е.Ю.</w:t>
      </w:r>
      <w:r w:rsidRPr="00231A98" w:rsidR="00205CFD">
        <w:rPr>
          <w:sz w:val="27"/>
          <w:szCs w:val="27"/>
        </w:rPr>
        <w:t xml:space="preserve"> от 12.11.2023 (л.д. 6); </w:t>
      </w:r>
      <w:r w:rsidRPr="00231A98" w:rsidR="000E6E56">
        <w:rPr>
          <w:sz w:val="27"/>
          <w:szCs w:val="27"/>
        </w:rPr>
        <w:t xml:space="preserve">письменное объяснение </w:t>
      </w:r>
      <w:r w:rsidR="003561EA">
        <w:rPr>
          <w:sz w:val="27"/>
          <w:szCs w:val="27"/>
        </w:rPr>
        <w:t>Т.Е.Ю.</w:t>
      </w:r>
      <w:r w:rsidRPr="00231A98" w:rsidR="000E6E56">
        <w:rPr>
          <w:sz w:val="27"/>
          <w:szCs w:val="27"/>
        </w:rPr>
        <w:t xml:space="preserve"> от </w:t>
      </w:r>
      <w:r w:rsidRPr="00231A98" w:rsidR="00205CFD">
        <w:rPr>
          <w:sz w:val="27"/>
          <w:szCs w:val="27"/>
        </w:rPr>
        <w:t>13.11.</w:t>
      </w:r>
      <w:r w:rsidRPr="00231A98" w:rsidR="000E6E56">
        <w:rPr>
          <w:sz w:val="27"/>
          <w:szCs w:val="27"/>
        </w:rPr>
        <w:t xml:space="preserve">7.2023 </w:t>
      </w:r>
      <w:r w:rsidRPr="00231A98" w:rsidR="00205CFD">
        <w:rPr>
          <w:sz w:val="27"/>
          <w:szCs w:val="27"/>
        </w:rPr>
        <w:t>(л.д. 7-8</w:t>
      </w:r>
      <w:r w:rsidRPr="00231A98" w:rsidR="00D2295D">
        <w:rPr>
          <w:sz w:val="27"/>
          <w:szCs w:val="27"/>
        </w:rPr>
        <w:t xml:space="preserve">); </w:t>
      </w:r>
      <w:r w:rsidRPr="00231A98" w:rsidR="00205CFD">
        <w:rPr>
          <w:sz w:val="27"/>
          <w:szCs w:val="27"/>
        </w:rPr>
        <w:t xml:space="preserve">письменное </w:t>
      </w:r>
      <w:r w:rsidRPr="00231A98" w:rsidR="00176100">
        <w:rPr>
          <w:sz w:val="27"/>
          <w:szCs w:val="27"/>
        </w:rPr>
        <w:t>объяснение</w:t>
      </w:r>
      <w:r w:rsidRPr="00231A98" w:rsidR="00205CFD">
        <w:rPr>
          <w:sz w:val="27"/>
          <w:szCs w:val="27"/>
        </w:rPr>
        <w:t xml:space="preserve"> Г</w:t>
      </w:r>
      <w:r w:rsidR="003561EA">
        <w:rPr>
          <w:sz w:val="27"/>
          <w:szCs w:val="27"/>
        </w:rPr>
        <w:t>.</w:t>
      </w:r>
      <w:r w:rsidRPr="00231A98" w:rsidR="00205CFD">
        <w:rPr>
          <w:sz w:val="27"/>
          <w:szCs w:val="27"/>
        </w:rPr>
        <w:t xml:space="preserve">М.А. от 13.11.2023 (л.д. 9-10); </w:t>
      </w:r>
      <w:r w:rsidRPr="00231A98" w:rsidR="00176100">
        <w:rPr>
          <w:sz w:val="27"/>
          <w:szCs w:val="27"/>
        </w:rPr>
        <w:t>письменное</w:t>
      </w:r>
      <w:r w:rsidRPr="00231A98" w:rsidR="00205CFD">
        <w:rPr>
          <w:sz w:val="27"/>
          <w:szCs w:val="27"/>
        </w:rPr>
        <w:t xml:space="preserve"> </w:t>
      </w:r>
      <w:r w:rsidRPr="00231A98" w:rsidR="00176100">
        <w:rPr>
          <w:sz w:val="27"/>
          <w:szCs w:val="27"/>
        </w:rPr>
        <w:t>объяснение</w:t>
      </w:r>
      <w:r w:rsidRPr="00231A98" w:rsidR="00205CFD">
        <w:rPr>
          <w:sz w:val="27"/>
          <w:szCs w:val="27"/>
        </w:rPr>
        <w:t xml:space="preserve"> Г</w:t>
      </w:r>
      <w:r w:rsidR="003561EA">
        <w:rPr>
          <w:sz w:val="27"/>
          <w:szCs w:val="27"/>
        </w:rPr>
        <w:t>.</w:t>
      </w:r>
      <w:r w:rsidRPr="00231A98" w:rsidR="00205CFD">
        <w:rPr>
          <w:sz w:val="27"/>
          <w:szCs w:val="27"/>
        </w:rPr>
        <w:t xml:space="preserve">Т.М. от 13.11.2023 (л.д. </w:t>
      </w:r>
      <w:r w:rsidRPr="00231A98" w:rsidR="00176100">
        <w:rPr>
          <w:sz w:val="27"/>
          <w:szCs w:val="27"/>
        </w:rPr>
        <w:t xml:space="preserve">11-12); </w:t>
      </w:r>
      <w:r w:rsidRPr="00231A98" w:rsidR="00D2295D">
        <w:rPr>
          <w:sz w:val="27"/>
          <w:szCs w:val="27"/>
        </w:rPr>
        <w:t>письменно</w:t>
      </w:r>
      <w:r w:rsidRPr="00231A98" w:rsidR="00D954DE">
        <w:rPr>
          <w:sz w:val="27"/>
          <w:szCs w:val="27"/>
        </w:rPr>
        <w:t>е</w:t>
      </w:r>
      <w:r w:rsidRPr="00231A98" w:rsidR="00D2295D">
        <w:rPr>
          <w:sz w:val="27"/>
          <w:szCs w:val="27"/>
        </w:rPr>
        <w:t xml:space="preserve"> объяснени</w:t>
      </w:r>
      <w:r w:rsidRPr="00231A98" w:rsidR="00D954DE">
        <w:rPr>
          <w:sz w:val="27"/>
          <w:szCs w:val="27"/>
        </w:rPr>
        <w:t>е</w:t>
      </w:r>
      <w:r w:rsidRPr="00231A98" w:rsidR="00D2295D">
        <w:rPr>
          <w:sz w:val="27"/>
          <w:szCs w:val="27"/>
        </w:rPr>
        <w:t xml:space="preserve"> </w:t>
      </w:r>
      <w:r w:rsidRPr="00231A98" w:rsidR="00205CFD">
        <w:rPr>
          <w:sz w:val="27"/>
          <w:szCs w:val="27"/>
        </w:rPr>
        <w:t>Товсточуб И.Ю.</w:t>
      </w:r>
      <w:r w:rsidRPr="00231A98" w:rsidR="00D2295D">
        <w:rPr>
          <w:sz w:val="27"/>
          <w:szCs w:val="27"/>
        </w:rPr>
        <w:t xml:space="preserve"> от </w:t>
      </w:r>
      <w:r w:rsidRPr="00231A98" w:rsidR="00176100">
        <w:rPr>
          <w:sz w:val="27"/>
          <w:szCs w:val="27"/>
        </w:rPr>
        <w:t>15.11</w:t>
      </w:r>
      <w:r w:rsidRPr="00231A98" w:rsidR="00D2295D">
        <w:rPr>
          <w:sz w:val="27"/>
          <w:szCs w:val="27"/>
        </w:rPr>
        <w:t>.2023</w:t>
      </w:r>
      <w:r w:rsidRPr="00231A98" w:rsidR="00176100">
        <w:rPr>
          <w:sz w:val="27"/>
          <w:szCs w:val="27"/>
        </w:rPr>
        <w:t xml:space="preserve"> (л.д. 13-14); письменное объяснение </w:t>
      </w:r>
      <w:r w:rsidR="003561EA">
        <w:rPr>
          <w:sz w:val="27"/>
          <w:szCs w:val="27"/>
        </w:rPr>
        <w:t>Т.Е.Ю.</w:t>
      </w:r>
      <w:r w:rsidRPr="00231A98" w:rsidR="00176100">
        <w:rPr>
          <w:sz w:val="27"/>
          <w:szCs w:val="27"/>
        </w:rPr>
        <w:t xml:space="preserve"> от 15.12.2023 (л.д. 15-16); письменное объяснение Товсточуб И.Ю. от 15.12.2023 (л.д. 19-20); письменное объяснение Ш</w:t>
      </w:r>
      <w:r w:rsidR="003561EA">
        <w:rPr>
          <w:sz w:val="27"/>
          <w:szCs w:val="27"/>
        </w:rPr>
        <w:t>.</w:t>
      </w:r>
      <w:r w:rsidRPr="00231A98" w:rsidR="00176100">
        <w:rPr>
          <w:sz w:val="27"/>
          <w:szCs w:val="27"/>
        </w:rPr>
        <w:t xml:space="preserve"> А.Ю. от 15.12.2023 (л.д. 23-24); письменное объяснение Г</w:t>
      </w:r>
      <w:r w:rsidR="003561EA">
        <w:rPr>
          <w:sz w:val="27"/>
          <w:szCs w:val="27"/>
        </w:rPr>
        <w:t>.</w:t>
      </w:r>
      <w:r w:rsidRPr="00231A98" w:rsidR="00176100">
        <w:rPr>
          <w:sz w:val="27"/>
          <w:szCs w:val="27"/>
        </w:rPr>
        <w:t>Т.М. от 15.12.2023 (л.д. 26-27); определение о передаче сообщения по подведомственности от 17.11.2023 (л.д. 29-30)</w:t>
      </w:r>
      <w:r w:rsidRPr="00231A98" w:rsidR="000A5FF9">
        <w:rPr>
          <w:sz w:val="27"/>
          <w:szCs w:val="27"/>
        </w:rPr>
        <w:t xml:space="preserve">, </w:t>
      </w:r>
      <w:r w:rsidRPr="00231A98" w:rsidR="005968EF">
        <w:rPr>
          <w:sz w:val="27"/>
          <w:szCs w:val="27"/>
        </w:rPr>
        <w:t>приходит к следующему.</w:t>
      </w:r>
    </w:p>
    <w:p w:rsidR="00E7136D" w:rsidRPr="00231A98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В соответствии ч. 1 ст. 5.61 КоАП РФ, административным правонарушением признается оскорбление, то есть унижение чести и достоинства другого лица, выраженное в неприличной форме.</w:t>
      </w:r>
    </w:p>
    <w:p w:rsidR="00E7136D" w:rsidRPr="00231A98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Объектом административного правонарушения являются общественные отношения, связанные с гарантированными </w:t>
      </w:r>
      <w:hyperlink r:id="rId4" w:anchor="/document/10103000/entry/0" w:history="1">
        <w:r w:rsidRPr="00231A98">
          <w:rPr>
            <w:rStyle w:val="Hyperlink"/>
            <w:color w:val="auto"/>
            <w:sz w:val="27"/>
            <w:szCs w:val="27"/>
            <w:u w:val="none"/>
          </w:rPr>
          <w:t>Конституцией</w:t>
        </w:r>
      </w:hyperlink>
      <w:r w:rsidRPr="00231A98">
        <w:rPr>
          <w:sz w:val="27"/>
          <w:szCs w:val="27"/>
        </w:rPr>
        <w:t xml:space="preserve"> РФ правами граждан на честь и достоинство. </w:t>
      </w:r>
      <w:hyperlink r:id="rId4" w:anchor="/document/10103000/entry/0" w:history="1">
        <w:r w:rsidRPr="00231A98">
          <w:rPr>
            <w:rStyle w:val="Hyperlink"/>
            <w:color w:val="auto"/>
            <w:sz w:val="27"/>
            <w:szCs w:val="27"/>
            <w:u w:val="none"/>
          </w:rPr>
          <w:t>Конституция</w:t>
        </w:r>
      </w:hyperlink>
      <w:r w:rsidRPr="00231A98">
        <w:rPr>
          <w:sz w:val="27"/>
          <w:szCs w:val="27"/>
        </w:rPr>
        <w:t xml:space="preserve"> РФ предусматривает, что достоинство личности охраняется государством. Ничто не может быть основанием для его умаления (ч. 1 ст. 21). Каждый имеет право на защиту своей чести и доброго имени (ч. 1 ст. 23).</w:t>
      </w:r>
    </w:p>
    <w:p w:rsidR="00E7136D" w:rsidRPr="00231A98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Объективная сторона оскорбления заключается в действиях, которые унижают честь и достоинство определенного лица в неприличной форме (циничной, противоречащей установленным правилам поведения, требованиям общечеловеческой морали). Признаки оскорбления налицо только в тех случаях, когда действия лица направлены против определенного человека и нет сомнений в том, что речь идет именно о нем.</w:t>
      </w:r>
    </w:p>
    <w:p w:rsidR="00E7136D" w:rsidRPr="00231A98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Такие действия унижают честь и достоинство человека, которые, соответственно, выступают объектом данного правонарушения.</w:t>
      </w:r>
    </w:p>
    <w:p w:rsidR="00E7136D" w:rsidRPr="00231A98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При этом для оскорбления не имеет значения, соответствует ли отрицательная оценка личности гражданина истинному положению дел. Факты, на которых основывается оскорбление, могут иметь место в действительности (например, аморальный образ жизни). В любом случае, если эта оценка выражалась в неприличной форме и при этом была воспринята адресатом, виновный может быть привлечен к административной ответственности.</w:t>
      </w:r>
    </w:p>
    <w:p w:rsidR="00E7136D" w:rsidRPr="00231A98" w:rsidP="00E7136D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Субъективная сторона оскорбления характеризуется умышленной виной: виновный осознает, что наносит оскорбление другому лицу и желает совершить соответствующее деяние.</w:t>
      </w:r>
    </w:p>
    <w:p w:rsidR="00A61B24" w:rsidRPr="00231A98" w:rsidP="00176100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Из материалов данного дела усматривается, что </w:t>
      </w:r>
      <w:r w:rsidRPr="00231A98" w:rsidR="00176100">
        <w:rPr>
          <w:sz w:val="27"/>
          <w:szCs w:val="27"/>
        </w:rPr>
        <w:t xml:space="preserve">11.11.2023 в период времени с 20.00 до 21.00 Товсточуб И.Ю., находилась по адресу: </w:t>
      </w:r>
      <w:r w:rsidR="003561EA">
        <w:rPr>
          <w:sz w:val="27"/>
          <w:szCs w:val="27"/>
        </w:rPr>
        <w:t>*</w:t>
      </w:r>
      <w:r w:rsidRPr="00231A98" w:rsidR="00176100">
        <w:rPr>
          <w:sz w:val="27"/>
          <w:szCs w:val="27"/>
        </w:rPr>
        <w:t>, в результате произошедшего конфликта по почве имущественных отношений, в присутствии сына Г</w:t>
      </w:r>
      <w:r w:rsidR="003561EA">
        <w:rPr>
          <w:sz w:val="27"/>
          <w:szCs w:val="27"/>
        </w:rPr>
        <w:t>.</w:t>
      </w:r>
      <w:r w:rsidRPr="00231A98" w:rsidR="00176100">
        <w:rPr>
          <w:sz w:val="27"/>
          <w:szCs w:val="27"/>
        </w:rPr>
        <w:t>Т.М. и его подруги Ш</w:t>
      </w:r>
      <w:r w:rsidR="003561EA">
        <w:rPr>
          <w:sz w:val="27"/>
          <w:szCs w:val="27"/>
        </w:rPr>
        <w:t>.</w:t>
      </w:r>
      <w:r w:rsidRPr="00231A98" w:rsidR="00176100">
        <w:rPr>
          <w:sz w:val="27"/>
          <w:szCs w:val="27"/>
        </w:rPr>
        <w:t xml:space="preserve">А.Ю., высказал в адрес своей матери </w:t>
      </w:r>
      <w:r w:rsidR="003561EA">
        <w:rPr>
          <w:sz w:val="27"/>
          <w:szCs w:val="27"/>
        </w:rPr>
        <w:t>Т.Е.Ю.</w:t>
      </w:r>
      <w:r w:rsidRPr="00231A98" w:rsidR="00176100">
        <w:rPr>
          <w:sz w:val="27"/>
          <w:szCs w:val="27"/>
        </w:rPr>
        <w:t xml:space="preserve"> слова оскорбления, в том числе содержащие грубую нецензурную брань, чем унизил честь и человеческое достоинство последней</w:t>
      </w:r>
      <w:r w:rsidRPr="00231A98">
        <w:rPr>
          <w:sz w:val="27"/>
          <w:szCs w:val="27"/>
        </w:rPr>
        <w:t>.</w:t>
      </w:r>
    </w:p>
    <w:p w:rsidR="00231A98" w:rsidRPr="00231A98" w:rsidP="00231A98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Опрошенная в ходе проверки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 пояснила, что 11.11.2023 в вечернее время в период времени с 20.00 до 21.00 она пришла домой после работы. Дома находились ее сыновья Товсточуб И.Ю. и Г</w:t>
      </w:r>
      <w:r w:rsidR="003561EA">
        <w:rPr>
          <w:sz w:val="27"/>
          <w:szCs w:val="27"/>
        </w:rPr>
        <w:t>.</w:t>
      </w:r>
      <w:r w:rsidRPr="00231A98">
        <w:rPr>
          <w:sz w:val="27"/>
          <w:szCs w:val="27"/>
        </w:rPr>
        <w:t>Т.М. со своей подругой Ш</w:t>
      </w:r>
      <w:r w:rsidR="003561EA">
        <w:rPr>
          <w:sz w:val="27"/>
          <w:szCs w:val="27"/>
        </w:rPr>
        <w:t>.</w:t>
      </w:r>
      <w:r w:rsidRPr="00231A98">
        <w:rPr>
          <w:sz w:val="27"/>
          <w:szCs w:val="27"/>
        </w:rPr>
        <w:t xml:space="preserve">А.Ю. После того, как она зашла домой, то увидела, сына Товсточуб И.Ю., который находился в состоянии алкогольного опьянения. Учитывая, что ранее у них состоялся неприятный разговор по телефону Товсточуб И.Ю. сразу с порога стал высказывать ей имущественные претензии по поводу двухкомнатной квартиры в г. Новороссийске. Выслушав Товсточуб И.Ю., она, отказала последнему в передаче данной квартиры в собственность, после· чего Товсточуб И.Ю. стал высказывать конкретно в ее адрес слова оскорбления, содержащую грубую нецензурную брань, тем самым унизив мою честь и достоинство (слова оскорбления указаны в объяснении). </w:t>
      </w:r>
    </w:p>
    <w:p w:rsidR="00231A98" w:rsidRPr="00231A98" w:rsidP="00231A98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Опрошенные в ходе проверки Г</w:t>
      </w:r>
      <w:r w:rsidR="003561EA">
        <w:rPr>
          <w:sz w:val="27"/>
          <w:szCs w:val="27"/>
        </w:rPr>
        <w:t>.</w:t>
      </w:r>
      <w:r w:rsidRPr="00231A98">
        <w:rPr>
          <w:sz w:val="27"/>
          <w:szCs w:val="27"/>
        </w:rPr>
        <w:t xml:space="preserve"> Т.М. и Ш</w:t>
      </w:r>
      <w:r w:rsidR="003561EA">
        <w:rPr>
          <w:sz w:val="27"/>
          <w:szCs w:val="27"/>
        </w:rPr>
        <w:t>.</w:t>
      </w:r>
      <w:r w:rsidRPr="00231A98">
        <w:rPr>
          <w:sz w:val="27"/>
          <w:szCs w:val="27"/>
        </w:rPr>
        <w:t xml:space="preserve">А.Ю. дали пояснения, аналогичные пояснениям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 </w:t>
      </w:r>
    </w:p>
    <w:p w:rsidR="00231A98" w:rsidRPr="00231A98" w:rsidP="00231A98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Опрошенный Товсточуб И.Ю. в ходе опроса, также, подтвердил пояснения своей матери </w:t>
      </w:r>
      <w:r w:rsidR="003561EA">
        <w:rPr>
          <w:sz w:val="27"/>
          <w:szCs w:val="27"/>
        </w:rPr>
        <w:t>Т.Е.Ю.</w:t>
      </w:r>
      <w:r w:rsidRPr="00231A98">
        <w:rPr>
          <w:sz w:val="27"/>
          <w:szCs w:val="27"/>
        </w:rPr>
        <w:t xml:space="preserve">, при этом от дачи пояснений отказался воспользовавшись правом, предусмотренным ст. 51 Конституции РФ. Вместе с тем, вину в совершенном правонарушении, предусмотренным ч. 1 ст. 5.61 КоАП РФ признал полностью в содеянном раскаялся. </w:t>
      </w:r>
    </w:p>
    <w:p w:rsidR="00911E32" w:rsidRPr="00231A98" w:rsidP="00231A98">
      <w:pPr>
        <w:ind w:firstLine="426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Указанные обстоятельства, образуют объективную сторону состава административного правонарушения, предусмотренного </w:t>
      </w:r>
      <w:r w:rsidRPr="00231A98">
        <w:rPr>
          <w:sz w:val="27"/>
          <w:szCs w:val="27"/>
        </w:rPr>
        <w:t>ч. 1 ст. 5.61 КоАП РФ</w:t>
      </w:r>
      <w:r w:rsidRPr="00231A98">
        <w:rPr>
          <w:sz w:val="27"/>
          <w:szCs w:val="27"/>
        </w:rPr>
        <w:t>.</w:t>
      </w:r>
    </w:p>
    <w:p w:rsidR="00FE0B08" w:rsidRPr="00231A98" w:rsidP="00FE0B08">
      <w:pPr>
        <w:shd w:val="clear" w:color="auto" w:fill="FFFFFF"/>
        <w:ind w:firstLine="344"/>
        <w:jc w:val="both"/>
        <w:rPr>
          <w:color w:val="000000"/>
          <w:sz w:val="27"/>
          <w:szCs w:val="27"/>
        </w:rPr>
      </w:pPr>
      <w:r w:rsidRPr="00231A98">
        <w:rPr>
          <w:color w:val="000000"/>
          <w:sz w:val="27"/>
          <w:szCs w:val="27"/>
        </w:rPr>
        <w:t xml:space="preserve">Таким образом, материалами дела объективно установлено и подтверждено доказательствами, что </w:t>
      </w:r>
      <w:r w:rsidRPr="00231A98" w:rsidR="00205CFD">
        <w:rPr>
          <w:color w:val="000000"/>
          <w:sz w:val="27"/>
          <w:szCs w:val="27"/>
        </w:rPr>
        <w:t>Товсточуб И.Ю.</w:t>
      </w:r>
      <w:r w:rsidRPr="00231A98" w:rsidR="00A61B24">
        <w:rPr>
          <w:color w:val="000000"/>
          <w:sz w:val="27"/>
          <w:szCs w:val="27"/>
        </w:rPr>
        <w:t xml:space="preserve"> </w:t>
      </w:r>
      <w:r w:rsidRPr="00231A98">
        <w:rPr>
          <w:color w:val="000000"/>
          <w:sz w:val="27"/>
          <w:szCs w:val="27"/>
        </w:rPr>
        <w:t>умышленно оскорбил</w:t>
      </w:r>
      <w:r w:rsidRPr="00231A98" w:rsidR="00A61B24">
        <w:rPr>
          <w:color w:val="000000"/>
          <w:sz w:val="27"/>
          <w:szCs w:val="27"/>
        </w:rPr>
        <w:t xml:space="preserve"> </w:t>
      </w:r>
      <w:r w:rsidR="003561EA">
        <w:rPr>
          <w:sz w:val="27"/>
          <w:szCs w:val="27"/>
        </w:rPr>
        <w:t>Т.Е.Ю.</w:t>
      </w:r>
      <w:r w:rsidRPr="00231A98" w:rsidR="00176100">
        <w:rPr>
          <w:sz w:val="27"/>
          <w:szCs w:val="27"/>
        </w:rPr>
        <w:t xml:space="preserve"> </w:t>
      </w:r>
      <w:r w:rsidRPr="00231A98">
        <w:rPr>
          <w:color w:val="000000"/>
          <w:sz w:val="27"/>
          <w:szCs w:val="27"/>
        </w:rPr>
        <w:t>унизив е</w:t>
      </w:r>
      <w:r w:rsidRPr="00231A98">
        <w:rPr>
          <w:color w:val="000000"/>
          <w:sz w:val="27"/>
          <w:szCs w:val="27"/>
        </w:rPr>
        <w:t>ё</w:t>
      </w:r>
      <w:r w:rsidRPr="00231A98">
        <w:rPr>
          <w:color w:val="000000"/>
          <w:sz w:val="27"/>
          <w:szCs w:val="27"/>
        </w:rPr>
        <w:t xml:space="preserve"> честь и достоинство в неприличной форме. </w:t>
      </w:r>
    </w:p>
    <w:p w:rsidR="005968EF" w:rsidRPr="00231A98" w:rsidP="005968E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11E32" w:rsidRPr="00231A98" w:rsidP="00911E32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Оценивая доказательства в их совокупности, мировой судья считает, что виновность </w:t>
      </w:r>
      <w:r w:rsidRPr="00231A98" w:rsidR="00205CFD">
        <w:rPr>
          <w:color w:val="000000"/>
          <w:sz w:val="27"/>
          <w:szCs w:val="27"/>
        </w:rPr>
        <w:t>Товсточуб И.Ю.</w:t>
      </w:r>
      <w:r w:rsidRPr="00231A98" w:rsidR="00A61B24">
        <w:rPr>
          <w:color w:val="000000"/>
          <w:sz w:val="27"/>
          <w:szCs w:val="27"/>
        </w:rPr>
        <w:t xml:space="preserve"> </w:t>
      </w:r>
      <w:r w:rsidRPr="00231A98">
        <w:rPr>
          <w:sz w:val="27"/>
          <w:szCs w:val="27"/>
        </w:rPr>
        <w:t>в совершении административного правонарушения, предусмотренного ч. 1 ст. 5.61 КоАП РФ, доказана.</w:t>
      </w:r>
    </w:p>
    <w:p w:rsidR="00911E32" w:rsidRPr="00231A98" w:rsidP="00911E32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Обстоятельств, исключающих производство по делу об административном правонарушении, предусмотренных ст. 24.5 КоАП РФ, не установлено.</w:t>
      </w:r>
    </w:p>
    <w:p w:rsidR="005968EF" w:rsidRPr="00231A98" w:rsidP="005968E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Действия </w:t>
      </w:r>
      <w:r w:rsidRPr="00231A98" w:rsidR="00205CFD">
        <w:rPr>
          <w:color w:val="000000"/>
          <w:sz w:val="27"/>
          <w:szCs w:val="27"/>
        </w:rPr>
        <w:t>Товсточуб И.Ю.</w:t>
      </w:r>
      <w:r w:rsidRPr="00231A98" w:rsidR="00A61B24">
        <w:rPr>
          <w:color w:val="000000"/>
          <w:sz w:val="27"/>
          <w:szCs w:val="27"/>
        </w:rPr>
        <w:t xml:space="preserve"> </w:t>
      </w:r>
      <w:r w:rsidRPr="00231A98">
        <w:rPr>
          <w:sz w:val="27"/>
          <w:szCs w:val="27"/>
        </w:rPr>
        <w:t>правильно квалифицированы по ч. 1 ст. 5.61 КоАП РФ.</w:t>
      </w:r>
    </w:p>
    <w:p w:rsidR="002F0797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Обстоятельств</w:t>
      </w:r>
      <w:r w:rsidRPr="00231A98" w:rsidR="006D6448">
        <w:rPr>
          <w:sz w:val="27"/>
          <w:szCs w:val="27"/>
        </w:rPr>
        <w:t>, смягчающи</w:t>
      </w:r>
      <w:r w:rsidRPr="00231A98">
        <w:rPr>
          <w:sz w:val="27"/>
          <w:szCs w:val="27"/>
        </w:rPr>
        <w:t>х</w:t>
      </w:r>
      <w:r w:rsidRPr="00231A98" w:rsidR="006D6448">
        <w:rPr>
          <w:sz w:val="27"/>
          <w:szCs w:val="27"/>
        </w:rPr>
        <w:t xml:space="preserve"> административную ответственность </w:t>
      </w:r>
      <w:r w:rsidRPr="00231A98" w:rsidR="00205CFD">
        <w:rPr>
          <w:color w:val="000000"/>
          <w:sz w:val="27"/>
          <w:szCs w:val="27"/>
        </w:rPr>
        <w:t>Товсточуб И.Ю.</w:t>
      </w:r>
      <w:r w:rsidRPr="00231A98" w:rsidR="006D6448">
        <w:rPr>
          <w:sz w:val="27"/>
          <w:szCs w:val="27"/>
        </w:rPr>
        <w:t>, предусмотренны</w:t>
      </w:r>
      <w:r w:rsidRPr="00231A98">
        <w:rPr>
          <w:sz w:val="27"/>
          <w:szCs w:val="27"/>
        </w:rPr>
        <w:t>х</w:t>
      </w:r>
      <w:r w:rsidRPr="00231A98" w:rsidR="006D6448">
        <w:rPr>
          <w:sz w:val="27"/>
          <w:szCs w:val="27"/>
        </w:rPr>
        <w:t xml:space="preserve"> ст. 4.2 КоАП РФ миров</w:t>
      </w:r>
      <w:r w:rsidRPr="00231A98">
        <w:rPr>
          <w:sz w:val="27"/>
          <w:szCs w:val="27"/>
        </w:rPr>
        <w:t>ым судьей не установлено.</w:t>
      </w:r>
    </w:p>
    <w:p w:rsidR="000B7CFF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Обстоятельств</w:t>
      </w:r>
      <w:r w:rsidRPr="00231A98" w:rsidR="0015171B">
        <w:rPr>
          <w:sz w:val="27"/>
          <w:szCs w:val="27"/>
        </w:rPr>
        <w:t xml:space="preserve">, </w:t>
      </w:r>
      <w:r w:rsidRPr="00231A98">
        <w:rPr>
          <w:sz w:val="27"/>
          <w:szCs w:val="27"/>
        </w:rPr>
        <w:t xml:space="preserve">отягчающих </w:t>
      </w:r>
      <w:r w:rsidRPr="00231A98" w:rsidR="0015171B">
        <w:rPr>
          <w:sz w:val="27"/>
          <w:szCs w:val="27"/>
        </w:rPr>
        <w:t>административную ответственность</w:t>
      </w:r>
      <w:r w:rsidRPr="00231A98" w:rsidR="00FE1BFC">
        <w:rPr>
          <w:sz w:val="27"/>
          <w:szCs w:val="27"/>
        </w:rPr>
        <w:t xml:space="preserve"> </w:t>
      </w:r>
      <w:r w:rsidRPr="00231A98" w:rsidR="00205CFD">
        <w:rPr>
          <w:color w:val="000000"/>
          <w:sz w:val="27"/>
          <w:szCs w:val="27"/>
        </w:rPr>
        <w:t>Товсточуб И.Ю.</w:t>
      </w:r>
      <w:r w:rsidRPr="00231A98" w:rsidR="00FE1BFC">
        <w:rPr>
          <w:sz w:val="27"/>
          <w:szCs w:val="27"/>
        </w:rPr>
        <w:t>,</w:t>
      </w:r>
      <w:r w:rsidRPr="00231A98">
        <w:rPr>
          <w:sz w:val="27"/>
          <w:szCs w:val="27"/>
        </w:rPr>
        <w:t xml:space="preserve"> предусмотренных ст. 4.3 КоАП РФ, мировым судьей не установлено.</w:t>
      </w:r>
    </w:p>
    <w:p w:rsidR="0015171B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231A98" w:rsidR="00205CFD">
        <w:rPr>
          <w:color w:val="000000"/>
          <w:sz w:val="27"/>
          <w:szCs w:val="27"/>
        </w:rPr>
        <w:t>Товсточуб И.Ю.</w:t>
      </w:r>
      <w:r w:rsidRPr="00231A98" w:rsidR="00A61B24">
        <w:rPr>
          <w:color w:val="000000"/>
          <w:sz w:val="27"/>
          <w:szCs w:val="27"/>
        </w:rPr>
        <w:t xml:space="preserve"> </w:t>
      </w:r>
      <w:r w:rsidRPr="00231A98">
        <w:rPr>
          <w:sz w:val="27"/>
          <w:szCs w:val="27"/>
        </w:rPr>
        <w:t xml:space="preserve">и приходит к выводу о целесообразности применить наказание </w:t>
      </w:r>
      <w:r w:rsidRPr="00231A98" w:rsidR="00176100">
        <w:rPr>
          <w:color w:val="000000"/>
          <w:sz w:val="27"/>
          <w:szCs w:val="27"/>
        </w:rPr>
        <w:t xml:space="preserve">Товсточуб И.Ю. </w:t>
      </w:r>
      <w:r w:rsidRPr="00231A98">
        <w:rPr>
          <w:sz w:val="27"/>
          <w:szCs w:val="27"/>
        </w:rPr>
        <w:t xml:space="preserve">в виде минимального административного штрафа. </w:t>
      </w:r>
    </w:p>
    <w:p w:rsidR="0015171B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Руководствуясь ст. ст. 29.10, 29.11 КоАП РФ, мировой судья,</w:t>
      </w:r>
    </w:p>
    <w:p w:rsidR="0015171B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</w:p>
    <w:p w:rsidR="0015171B" w:rsidRPr="00231A98" w:rsidP="0057233F">
      <w:pPr>
        <w:shd w:val="clear" w:color="auto" w:fill="FFFFFF"/>
        <w:ind w:firstLine="344"/>
        <w:jc w:val="center"/>
        <w:rPr>
          <w:sz w:val="27"/>
          <w:szCs w:val="27"/>
        </w:rPr>
      </w:pPr>
      <w:r w:rsidRPr="00231A98">
        <w:rPr>
          <w:sz w:val="27"/>
          <w:szCs w:val="27"/>
        </w:rPr>
        <w:t>ПОСТАНОВИЛ:</w:t>
      </w:r>
    </w:p>
    <w:p w:rsidR="0015171B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</w:p>
    <w:p w:rsidR="002F0797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bCs/>
          <w:sz w:val="27"/>
          <w:szCs w:val="27"/>
        </w:rPr>
        <w:t>Товсточуб Игоря Юрьевича</w:t>
      </w:r>
      <w:r w:rsidRPr="00231A98">
        <w:rPr>
          <w:sz w:val="27"/>
          <w:szCs w:val="27"/>
        </w:rPr>
        <w:t xml:space="preserve"> </w:t>
      </w:r>
      <w:r w:rsidRPr="00231A98" w:rsidR="00C61498">
        <w:rPr>
          <w:sz w:val="27"/>
          <w:szCs w:val="27"/>
        </w:rPr>
        <w:t>признать виновн</w:t>
      </w:r>
      <w:r w:rsidRPr="00231A98" w:rsidR="005930A9">
        <w:rPr>
          <w:sz w:val="27"/>
          <w:szCs w:val="27"/>
        </w:rPr>
        <w:t xml:space="preserve">ым </w:t>
      </w:r>
      <w:r w:rsidRPr="00231A98" w:rsidR="00C61498">
        <w:rPr>
          <w:sz w:val="27"/>
          <w:szCs w:val="27"/>
        </w:rPr>
        <w:t xml:space="preserve">в совершении административного правонарушения, предусмотренного ч. 1 </w:t>
      </w:r>
      <w:r w:rsidRPr="00231A98" w:rsidR="00AA7645">
        <w:rPr>
          <w:sz w:val="27"/>
          <w:szCs w:val="27"/>
        </w:rPr>
        <w:t>ст. 5.61 КоАП РФ, и назначить е</w:t>
      </w:r>
      <w:r w:rsidRPr="00231A98" w:rsidR="005930A9">
        <w:rPr>
          <w:sz w:val="27"/>
          <w:szCs w:val="27"/>
        </w:rPr>
        <w:t xml:space="preserve">му </w:t>
      </w:r>
      <w:r w:rsidRPr="00231A98" w:rsidR="00C61498">
        <w:rPr>
          <w:sz w:val="27"/>
          <w:szCs w:val="27"/>
        </w:rPr>
        <w:t>наказание в виде адми</w:t>
      </w:r>
      <w:r w:rsidRPr="00231A98">
        <w:rPr>
          <w:sz w:val="27"/>
          <w:szCs w:val="27"/>
        </w:rPr>
        <w:t>нистративного штрафа в размере 3</w:t>
      </w:r>
      <w:r w:rsidRPr="00231A98" w:rsidR="00C61498">
        <w:rPr>
          <w:sz w:val="27"/>
          <w:szCs w:val="27"/>
        </w:rPr>
        <w:t>000 (</w:t>
      </w:r>
      <w:r w:rsidRPr="00231A98">
        <w:rPr>
          <w:sz w:val="27"/>
          <w:szCs w:val="27"/>
        </w:rPr>
        <w:t>три т</w:t>
      </w:r>
      <w:r w:rsidRPr="00231A98" w:rsidR="00C61498">
        <w:rPr>
          <w:sz w:val="27"/>
          <w:szCs w:val="27"/>
        </w:rPr>
        <w:t>ысяч</w:t>
      </w:r>
      <w:r w:rsidRPr="00231A98">
        <w:rPr>
          <w:sz w:val="27"/>
          <w:szCs w:val="27"/>
        </w:rPr>
        <w:t>и</w:t>
      </w:r>
      <w:r w:rsidRPr="00231A98" w:rsidR="00C61498">
        <w:rPr>
          <w:sz w:val="27"/>
          <w:szCs w:val="27"/>
        </w:rPr>
        <w:t>) рублей.</w:t>
      </w:r>
    </w:p>
    <w:p w:rsidR="005930A9" w:rsidRPr="00231A98" w:rsidP="005930A9">
      <w:pPr>
        <w:shd w:val="clear" w:color="auto" w:fill="FFFFFF"/>
        <w:ind w:firstLine="344"/>
        <w:jc w:val="both"/>
        <w:rPr>
          <w:rFonts w:eastAsia="Calibri"/>
          <w:sz w:val="27"/>
          <w:szCs w:val="27"/>
          <w:lang w:eastAsia="en-US"/>
        </w:rPr>
      </w:pPr>
      <w:r w:rsidRPr="00231A98">
        <w:rPr>
          <w:sz w:val="27"/>
          <w:szCs w:val="27"/>
        </w:rPr>
        <w:t xml:space="preserve">На основании ч. 1 ст. 32.2 КоАП РФ </w:t>
      </w:r>
      <w:r w:rsidRPr="00231A98" w:rsidR="005749CD">
        <w:rPr>
          <w:rFonts w:eastAsia="Calibri"/>
          <w:sz w:val="27"/>
          <w:szCs w:val="27"/>
          <w:lang w:eastAsia="en-US"/>
        </w:rPr>
        <w:t xml:space="preserve">административный штраф должен быть уплачен в полном размере лицом, </w:t>
      </w:r>
      <w:r w:rsidRPr="00231A98">
        <w:rPr>
          <w:rFonts w:eastAsia="Calibri"/>
          <w:sz w:val="27"/>
          <w:szCs w:val="27"/>
          <w:lang w:eastAsia="en-US"/>
        </w:rPr>
        <w:t xml:space="preserve"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w:anchor="sub_322011" w:history="1">
        <w:r w:rsidRPr="00231A98">
          <w:rPr>
            <w:rStyle w:val="Hyperlink"/>
            <w:rFonts w:eastAsia="Calibri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231A98">
        <w:rPr>
          <w:rFonts w:eastAsia="Calibri"/>
          <w:sz w:val="27"/>
          <w:szCs w:val="27"/>
          <w:lang w:eastAsia="en-US"/>
        </w:rPr>
        <w:t xml:space="preserve">, </w:t>
      </w:r>
      <w:hyperlink w:anchor="sub_302013" w:history="1">
        <w:r w:rsidRPr="00231A98">
          <w:rPr>
            <w:rStyle w:val="Hyperlink"/>
            <w:rFonts w:eastAsia="Calibri"/>
            <w:color w:val="auto"/>
            <w:sz w:val="27"/>
            <w:szCs w:val="27"/>
            <w:u w:val="none"/>
            <w:lang w:eastAsia="en-US"/>
          </w:rPr>
          <w:t>1.3</w:t>
        </w:r>
      </w:hyperlink>
      <w:r w:rsidRPr="00231A98">
        <w:rPr>
          <w:rFonts w:eastAsia="Calibri"/>
          <w:sz w:val="27"/>
          <w:szCs w:val="27"/>
          <w:lang w:eastAsia="en-US"/>
        </w:rPr>
        <w:t xml:space="preserve">, </w:t>
      </w:r>
      <w:hyperlink w:anchor="sub_322131" w:history="1">
        <w:r w:rsidRPr="00231A98">
          <w:rPr>
            <w:rStyle w:val="Hyperlink"/>
            <w:rFonts w:eastAsia="Calibri"/>
            <w:color w:val="auto"/>
            <w:sz w:val="27"/>
            <w:szCs w:val="27"/>
            <w:u w:val="none"/>
            <w:lang w:eastAsia="en-US"/>
          </w:rPr>
          <w:t>1.3-1</w:t>
        </w:r>
      </w:hyperlink>
      <w:r w:rsidRPr="00231A98">
        <w:rPr>
          <w:rFonts w:eastAsia="Calibri"/>
          <w:sz w:val="27"/>
          <w:szCs w:val="27"/>
          <w:lang w:eastAsia="en-US"/>
        </w:rPr>
        <w:t xml:space="preserve">, </w:t>
      </w:r>
      <w:hyperlink w:anchor="sub_322132" w:history="1">
        <w:r w:rsidRPr="00231A98">
          <w:rPr>
            <w:rStyle w:val="Hyperlink"/>
            <w:rFonts w:eastAsia="Calibri"/>
            <w:color w:val="auto"/>
            <w:sz w:val="27"/>
            <w:szCs w:val="27"/>
            <w:u w:val="none"/>
            <w:lang w:eastAsia="en-US"/>
          </w:rPr>
          <w:t>1.3-2</w:t>
        </w:r>
      </w:hyperlink>
      <w:r w:rsidRPr="00231A98">
        <w:rPr>
          <w:rFonts w:eastAsia="Calibri"/>
          <w:sz w:val="27"/>
          <w:szCs w:val="27"/>
          <w:lang w:eastAsia="en-US"/>
        </w:rPr>
        <w:t xml:space="preserve"> и </w:t>
      </w:r>
      <w:hyperlink w:anchor="sub_302014" w:history="1">
        <w:r w:rsidRPr="00231A98">
          <w:rPr>
            <w:rStyle w:val="Hyperlink"/>
            <w:rFonts w:eastAsia="Calibri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231A98">
        <w:rPr>
          <w:rFonts w:eastAsia="Calibri"/>
          <w:sz w:val="27"/>
          <w:szCs w:val="27"/>
          <w:lang w:eastAsia="en-US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231A98">
          <w:rPr>
            <w:rStyle w:val="Hyperlink"/>
            <w:rFonts w:eastAsia="Calibri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231A98">
        <w:rPr>
          <w:rFonts w:eastAsia="Calibri"/>
          <w:sz w:val="27"/>
          <w:szCs w:val="27"/>
          <w:lang w:eastAsia="en-US"/>
        </w:rPr>
        <w:t xml:space="preserve"> настоящего Кодекса.</w:t>
      </w:r>
    </w:p>
    <w:p w:rsidR="002F0797" w:rsidRPr="00231A98" w:rsidP="0057233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31A98">
        <w:rPr>
          <w:sz w:val="27"/>
          <w:szCs w:val="27"/>
          <w:lang w:val="en-US"/>
        </w:rPr>
        <w:t>D</w:t>
      </w:r>
      <w:r w:rsidRPr="00231A98">
        <w:rPr>
          <w:sz w:val="27"/>
          <w:szCs w:val="27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72011601053019000140</w:t>
      </w:r>
      <w:r w:rsidRPr="00231A98" w:rsidR="00C84F65">
        <w:rPr>
          <w:sz w:val="27"/>
          <w:szCs w:val="27"/>
        </w:rPr>
        <w:t xml:space="preserve"> </w:t>
      </w:r>
      <w:r w:rsidRPr="00231A98" w:rsidR="00C61498">
        <w:rPr>
          <w:sz w:val="27"/>
          <w:szCs w:val="27"/>
        </w:rPr>
        <w:t xml:space="preserve">УИН </w:t>
      </w:r>
      <w:r w:rsidRPr="00231A98" w:rsidR="00205CFD">
        <w:rPr>
          <w:sz w:val="27"/>
          <w:szCs w:val="27"/>
        </w:rPr>
        <w:t>0412365400345013052305129</w:t>
      </w:r>
      <w:r w:rsidRPr="00231A98" w:rsidR="00C61498">
        <w:rPr>
          <w:sz w:val="27"/>
          <w:szCs w:val="27"/>
        </w:rPr>
        <w:t>.</w:t>
      </w:r>
    </w:p>
    <w:p w:rsidR="00A4022F" w:rsidRPr="00231A98" w:rsidP="00A4022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Вещественное доказательство по делу DVD - диск с записью совершенного правонарушения, хранить при материалах дела. </w:t>
      </w:r>
    </w:p>
    <w:p w:rsidR="00E36F1B" w:rsidRPr="00231A98" w:rsidP="00A4022F">
      <w:pPr>
        <w:shd w:val="clear" w:color="auto" w:fill="FFFFFF"/>
        <w:ind w:firstLine="344"/>
        <w:jc w:val="both"/>
        <w:rPr>
          <w:sz w:val="27"/>
          <w:szCs w:val="27"/>
        </w:rPr>
      </w:pPr>
      <w:r w:rsidRPr="00231A98">
        <w:rPr>
          <w:sz w:val="27"/>
          <w:szCs w:val="27"/>
        </w:rPr>
        <w:t xml:space="preserve"> </w:t>
      </w:r>
      <w:r w:rsidRPr="00231A98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31A98">
        <w:rPr>
          <w:bCs/>
          <w:sz w:val="27"/>
          <w:szCs w:val="27"/>
        </w:rPr>
        <w:t xml:space="preserve"> </w:t>
      </w:r>
      <w:r w:rsidRPr="00231A98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E36F1B" w:rsidRPr="00231A98" w:rsidP="0057233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BC669E" w:rsidRPr="00231A98" w:rsidP="0057233F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1431C" w:rsidRPr="00231A98" w:rsidP="00C1431C">
      <w:pPr>
        <w:ind w:firstLine="344"/>
        <w:jc w:val="both"/>
        <w:rPr>
          <w:bCs/>
          <w:sz w:val="27"/>
          <w:szCs w:val="27"/>
        </w:rPr>
      </w:pPr>
      <w:r w:rsidRPr="00231A98">
        <w:rPr>
          <w:sz w:val="27"/>
          <w:szCs w:val="27"/>
        </w:rPr>
        <w:t>Мировой с</w:t>
      </w:r>
      <w:r w:rsidRPr="00231A98">
        <w:rPr>
          <w:bCs/>
          <w:sz w:val="27"/>
          <w:szCs w:val="27"/>
        </w:rPr>
        <w:t xml:space="preserve">удья   </w:t>
      </w:r>
      <w:r w:rsidRPr="00231A98" w:rsidR="00F756B7">
        <w:rPr>
          <w:bCs/>
          <w:sz w:val="27"/>
          <w:szCs w:val="27"/>
        </w:rPr>
        <w:tab/>
      </w:r>
      <w:r w:rsidRPr="00231A98" w:rsidR="00A551B1">
        <w:rPr>
          <w:bCs/>
          <w:sz w:val="27"/>
          <w:szCs w:val="27"/>
        </w:rPr>
        <w:tab/>
      </w:r>
      <w:r w:rsidRPr="00231A98" w:rsidR="006D6448">
        <w:rPr>
          <w:bCs/>
          <w:sz w:val="27"/>
          <w:szCs w:val="27"/>
        </w:rPr>
        <w:t xml:space="preserve">     </w:t>
      </w:r>
      <w:r w:rsidRPr="00231A98" w:rsidR="0021254D">
        <w:rPr>
          <w:bCs/>
          <w:sz w:val="27"/>
          <w:szCs w:val="27"/>
        </w:rPr>
        <w:t xml:space="preserve"> </w:t>
      </w:r>
      <w:r w:rsidRPr="00231A98" w:rsidR="00661B0F">
        <w:rPr>
          <w:bCs/>
          <w:sz w:val="27"/>
          <w:szCs w:val="27"/>
        </w:rPr>
        <w:t xml:space="preserve"> </w:t>
      </w:r>
      <w:r w:rsidRPr="00231A98">
        <w:rPr>
          <w:bCs/>
          <w:sz w:val="27"/>
          <w:szCs w:val="27"/>
        </w:rPr>
        <w:t xml:space="preserve">                    </w:t>
      </w:r>
      <w:r w:rsidRPr="00231A98" w:rsidR="005968EF">
        <w:rPr>
          <w:bCs/>
          <w:sz w:val="27"/>
          <w:szCs w:val="27"/>
        </w:rPr>
        <w:t xml:space="preserve">    </w:t>
      </w:r>
      <w:r w:rsidRPr="00231A98" w:rsidR="00176100">
        <w:rPr>
          <w:bCs/>
          <w:sz w:val="27"/>
          <w:szCs w:val="27"/>
        </w:rPr>
        <w:tab/>
      </w:r>
      <w:r w:rsidRPr="00231A98" w:rsidR="00176100">
        <w:rPr>
          <w:bCs/>
          <w:sz w:val="27"/>
          <w:szCs w:val="27"/>
        </w:rPr>
        <w:tab/>
      </w:r>
      <w:r w:rsidRPr="00231A98" w:rsidR="005968EF">
        <w:rPr>
          <w:bCs/>
          <w:sz w:val="27"/>
          <w:szCs w:val="27"/>
        </w:rPr>
        <w:t xml:space="preserve">        </w:t>
      </w:r>
      <w:r w:rsidRPr="00231A98" w:rsidR="005968EF">
        <w:rPr>
          <w:bCs/>
          <w:sz w:val="27"/>
          <w:szCs w:val="27"/>
        </w:rPr>
        <w:tab/>
      </w:r>
      <w:r w:rsidRPr="00231A98" w:rsidR="0057233F">
        <w:rPr>
          <w:bCs/>
          <w:sz w:val="27"/>
          <w:szCs w:val="27"/>
        </w:rPr>
        <w:t xml:space="preserve">   </w:t>
      </w:r>
      <w:r w:rsidRPr="00231A98">
        <w:rPr>
          <w:bCs/>
          <w:sz w:val="27"/>
          <w:szCs w:val="27"/>
        </w:rPr>
        <w:t>Н.В. Олькова</w:t>
      </w:r>
    </w:p>
    <w:p w:rsidR="006A6F44" w:rsidRPr="00231A98" w:rsidP="0057233F">
      <w:pPr>
        <w:jc w:val="both"/>
        <w:rPr>
          <w:bCs/>
          <w:sz w:val="27"/>
          <w:szCs w:val="27"/>
        </w:rPr>
      </w:pPr>
    </w:p>
    <w:p w:rsidR="0005373C" w:rsidRPr="00231A98">
      <w:pPr>
        <w:jc w:val="both"/>
        <w:rPr>
          <w:bCs/>
          <w:sz w:val="27"/>
          <w:szCs w:val="27"/>
        </w:rPr>
      </w:pPr>
    </w:p>
    <w:sectPr w:rsidSect="00A4022F">
      <w:pgSz w:w="11906" w:h="16838"/>
      <w:pgMar w:top="993" w:right="1133" w:bottom="1134" w:left="1701" w:header="426" w:footer="12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76"/>
    <w:rsid w:val="0005373C"/>
    <w:rsid w:val="000549D8"/>
    <w:rsid w:val="00064D33"/>
    <w:rsid w:val="0006777B"/>
    <w:rsid w:val="0007485E"/>
    <w:rsid w:val="000A5FF9"/>
    <w:rsid w:val="000B7CFF"/>
    <w:rsid w:val="000B7D2A"/>
    <w:rsid w:val="000D076B"/>
    <w:rsid w:val="000D6EDE"/>
    <w:rsid w:val="000E415D"/>
    <w:rsid w:val="000E6E56"/>
    <w:rsid w:val="00103960"/>
    <w:rsid w:val="00107823"/>
    <w:rsid w:val="00117ED3"/>
    <w:rsid w:val="001406E5"/>
    <w:rsid w:val="00142145"/>
    <w:rsid w:val="001430A1"/>
    <w:rsid w:val="001432D6"/>
    <w:rsid w:val="001450F9"/>
    <w:rsid w:val="00147BA3"/>
    <w:rsid w:val="0015171B"/>
    <w:rsid w:val="00157D45"/>
    <w:rsid w:val="00176100"/>
    <w:rsid w:val="00184109"/>
    <w:rsid w:val="0019350E"/>
    <w:rsid w:val="001B11B4"/>
    <w:rsid w:val="001B4D03"/>
    <w:rsid w:val="001B5DD2"/>
    <w:rsid w:val="001C0D0F"/>
    <w:rsid w:val="001F2B50"/>
    <w:rsid w:val="001F5F10"/>
    <w:rsid w:val="001F629B"/>
    <w:rsid w:val="001F7DD0"/>
    <w:rsid w:val="00201451"/>
    <w:rsid w:val="00202E81"/>
    <w:rsid w:val="00204BD5"/>
    <w:rsid w:val="00205CFD"/>
    <w:rsid w:val="0021254D"/>
    <w:rsid w:val="00231A98"/>
    <w:rsid w:val="00237176"/>
    <w:rsid w:val="00251499"/>
    <w:rsid w:val="002540A0"/>
    <w:rsid w:val="00261AE6"/>
    <w:rsid w:val="00262626"/>
    <w:rsid w:val="002642F2"/>
    <w:rsid w:val="00272C28"/>
    <w:rsid w:val="002C41FF"/>
    <w:rsid w:val="002C50C0"/>
    <w:rsid w:val="002E0E25"/>
    <w:rsid w:val="002F0797"/>
    <w:rsid w:val="002F2288"/>
    <w:rsid w:val="002F59EA"/>
    <w:rsid w:val="00301DA7"/>
    <w:rsid w:val="00316BE7"/>
    <w:rsid w:val="0033591A"/>
    <w:rsid w:val="003447A1"/>
    <w:rsid w:val="00344D69"/>
    <w:rsid w:val="0034692F"/>
    <w:rsid w:val="00346A60"/>
    <w:rsid w:val="003561EA"/>
    <w:rsid w:val="0035673F"/>
    <w:rsid w:val="0038093A"/>
    <w:rsid w:val="00394743"/>
    <w:rsid w:val="003A7805"/>
    <w:rsid w:val="003C0219"/>
    <w:rsid w:val="003C5717"/>
    <w:rsid w:val="003E0DEB"/>
    <w:rsid w:val="003E77CF"/>
    <w:rsid w:val="003F6788"/>
    <w:rsid w:val="00426A45"/>
    <w:rsid w:val="004346CD"/>
    <w:rsid w:val="00457339"/>
    <w:rsid w:val="004672D9"/>
    <w:rsid w:val="00475276"/>
    <w:rsid w:val="00490F03"/>
    <w:rsid w:val="00492A77"/>
    <w:rsid w:val="00494AD9"/>
    <w:rsid w:val="004A5B3E"/>
    <w:rsid w:val="004B431D"/>
    <w:rsid w:val="004C5805"/>
    <w:rsid w:val="00513DEA"/>
    <w:rsid w:val="00552808"/>
    <w:rsid w:val="00552DD5"/>
    <w:rsid w:val="005634DE"/>
    <w:rsid w:val="00563C56"/>
    <w:rsid w:val="00563D24"/>
    <w:rsid w:val="0056751C"/>
    <w:rsid w:val="0057233F"/>
    <w:rsid w:val="005749CD"/>
    <w:rsid w:val="005846A4"/>
    <w:rsid w:val="00585935"/>
    <w:rsid w:val="005930A9"/>
    <w:rsid w:val="005968EF"/>
    <w:rsid w:val="005A11E0"/>
    <w:rsid w:val="005A580C"/>
    <w:rsid w:val="005B73AD"/>
    <w:rsid w:val="005D0D9C"/>
    <w:rsid w:val="005E459C"/>
    <w:rsid w:val="005F1DF0"/>
    <w:rsid w:val="0060256B"/>
    <w:rsid w:val="0060479B"/>
    <w:rsid w:val="00612F5F"/>
    <w:rsid w:val="00621951"/>
    <w:rsid w:val="0064798D"/>
    <w:rsid w:val="00661B0F"/>
    <w:rsid w:val="006700AE"/>
    <w:rsid w:val="006729B1"/>
    <w:rsid w:val="00681593"/>
    <w:rsid w:val="00682EDA"/>
    <w:rsid w:val="006847FD"/>
    <w:rsid w:val="006A0396"/>
    <w:rsid w:val="006A6F44"/>
    <w:rsid w:val="006B2D14"/>
    <w:rsid w:val="006B3CD9"/>
    <w:rsid w:val="006B44A5"/>
    <w:rsid w:val="006C5C48"/>
    <w:rsid w:val="006D6448"/>
    <w:rsid w:val="006F01B1"/>
    <w:rsid w:val="006F21ED"/>
    <w:rsid w:val="006F2BDF"/>
    <w:rsid w:val="00702F6A"/>
    <w:rsid w:val="007155D2"/>
    <w:rsid w:val="00731D7E"/>
    <w:rsid w:val="00750036"/>
    <w:rsid w:val="007504E0"/>
    <w:rsid w:val="0075441D"/>
    <w:rsid w:val="00754952"/>
    <w:rsid w:val="0079129F"/>
    <w:rsid w:val="007B2EE1"/>
    <w:rsid w:val="007B74E7"/>
    <w:rsid w:val="007D7C00"/>
    <w:rsid w:val="007E3B3D"/>
    <w:rsid w:val="0081714A"/>
    <w:rsid w:val="008247BB"/>
    <w:rsid w:val="00846821"/>
    <w:rsid w:val="008539B6"/>
    <w:rsid w:val="00890C83"/>
    <w:rsid w:val="008929C1"/>
    <w:rsid w:val="008965C1"/>
    <w:rsid w:val="008B6E34"/>
    <w:rsid w:val="008C7001"/>
    <w:rsid w:val="008E3099"/>
    <w:rsid w:val="008F7AFE"/>
    <w:rsid w:val="00910A21"/>
    <w:rsid w:val="00911E32"/>
    <w:rsid w:val="00930800"/>
    <w:rsid w:val="00930C80"/>
    <w:rsid w:val="00930EC0"/>
    <w:rsid w:val="009467F5"/>
    <w:rsid w:val="00946940"/>
    <w:rsid w:val="00961841"/>
    <w:rsid w:val="009650E7"/>
    <w:rsid w:val="009857CC"/>
    <w:rsid w:val="0098767A"/>
    <w:rsid w:val="009B4C25"/>
    <w:rsid w:val="009B7F49"/>
    <w:rsid w:val="009C5E1D"/>
    <w:rsid w:val="009D09E4"/>
    <w:rsid w:val="009D3F2C"/>
    <w:rsid w:val="009D55F9"/>
    <w:rsid w:val="00A058A7"/>
    <w:rsid w:val="00A4022F"/>
    <w:rsid w:val="00A51CF9"/>
    <w:rsid w:val="00A551B1"/>
    <w:rsid w:val="00A61B24"/>
    <w:rsid w:val="00A62142"/>
    <w:rsid w:val="00A6648A"/>
    <w:rsid w:val="00A71908"/>
    <w:rsid w:val="00A7736E"/>
    <w:rsid w:val="00A87DDD"/>
    <w:rsid w:val="00AA7645"/>
    <w:rsid w:val="00AC2B57"/>
    <w:rsid w:val="00AD0F47"/>
    <w:rsid w:val="00AD1E5E"/>
    <w:rsid w:val="00AF56A2"/>
    <w:rsid w:val="00B00490"/>
    <w:rsid w:val="00B2699B"/>
    <w:rsid w:val="00B34050"/>
    <w:rsid w:val="00B42312"/>
    <w:rsid w:val="00B501F3"/>
    <w:rsid w:val="00B51155"/>
    <w:rsid w:val="00B60171"/>
    <w:rsid w:val="00B60C54"/>
    <w:rsid w:val="00B764D9"/>
    <w:rsid w:val="00B83135"/>
    <w:rsid w:val="00B860CB"/>
    <w:rsid w:val="00B95BDF"/>
    <w:rsid w:val="00BA5013"/>
    <w:rsid w:val="00BC669E"/>
    <w:rsid w:val="00BE3A0A"/>
    <w:rsid w:val="00BE463A"/>
    <w:rsid w:val="00C1431C"/>
    <w:rsid w:val="00C14859"/>
    <w:rsid w:val="00C17422"/>
    <w:rsid w:val="00C45A24"/>
    <w:rsid w:val="00C55603"/>
    <w:rsid w:val="00C61498"/>
    <w:rsid w:val="00C6283D"/>
    <w:rsid w:val="00C84F65"/>
    <w:rsid w:val="00CB5506"/>
    <w:rsid w:val="00CF25B9"/>
    <w:rsid w:val="00D051B7"/>
    <w:rsid w:val="00D05685"/>
    <w:rsid w:val="00D11964"/>
    <w:rsid w:val="00D2295D"/>
    <w:rsid w:val="00D230F6"/>
    <w:rsid w:val="00D3026A"/>
    <w:rsid w:val="00D43405"/>
    <w:rsid w:val="00D54279"/>
    <w:rsid w:val="00D6258A"/>
    <w:rsid w:val="00D71737"/>
    <w:rsid w:val="00D75121"/>
    <w:rsid w:val="00D841E4"/>
    <w:rsid w:val="00D94DB5"/>
    <w:rsid w:val="00D95188"/>
    <w:rsid w:val="00D954DE"/>
    <w:rsid w:val="00DA465B"/>
    <w:rsid w:val="00DB1ADA"/>
    <w:rsid w:val="00DB6310"/>
    <w:rsid w:val="00DE62F3"/>
    <w:rsid w:val="00DF711F"/>
    <w:rsid w:val="00E275AB"/>
    <w:rsid w:val="00E3438F"/>
    <w:rsid w:val="00E36F1B"/>
    <w:rsid w:val="00E45923"/>
    <w:rsid w:val="00E47AB6"/>
    <w:rsid w:val="00E65334"/>
    <w:rsid w:val="00E7136D"/>
    <w:rsid w:val="00E7753F"/>
    <w:rsid w:val="00E92382"/>
    <w:rsid w:val="00E96CA8"/>
    <w:rsid w:val="00E97F11"/>
    <w:rsid w:val="00EA4A74"/>
    <w:rsid w:val="00EB3AEE"/>
    <w:rsid w:val="00EC216F"/>
    <w:rsid w:val="00EC6478"/>
    <w:rsid w:val="00EE37CA"/>
    <w:rsid w:val="00F278F0"/>
    <w:rsid w:val="00F36046"/>
    <w:rsid w:val="00F37270"/>
    <w:rsid w:val="00F55E53"/>
    <w:rsid w:val="00F756B7"/>
    <w:rsid w:val="00F86C4C"/>
    <w:rsid w:val="00FA1AF7"/>
    <w:rsid w:val="00FA6FA8"/>
    <w:rsid w:val="00FB6E9A"/>
    <w:rsid w:val="00FC11EA"/>
    <w:rsid w:val="00FC7848"/>
    <w:rsid w:val="00FE0B08"/>
    <w:rsid w:val="00FE1AD5"/>
    <w:rsid w:val="00FE1BFC"/>
    <w:rsid w:val="00FF1CC3"/>
    <w:rsid w:val="00FF42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5BBB0C8-7261-4769-9A0B-D5DB3A01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475276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5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B7F49"/>
    <w:rPr>
      <w:color w:val="0000FF"/>
      <w:u w:val="single"/>
    </w:rPr>
  </w:style>
  <w:style w:type="paragraph" w:customStyle="1" w:styleId="1">
    <w:name w:val="Обычный1"/>
    <w:rsid w:val="009B7F4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202E81"/>
    <w:rPr>
      <w:b/>
      <w:bCs/>
      <w:color w:val="106BBE"/>
    </w:rPr>
  </w:style>
  <w:style w:type="paragraph" w:styleId="Header">
    <w:name w:val="header"/>
    <w:basedOn w:val="Normal"/>
    <w:link w:val="a1"/>
    <w:uiPriority w:val="99"/>
    <w:unhideWhenUsed/>
    <w:rsid w:val="007504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50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2"/>
    <w:unhideWhenUsed/>
    <w:rsid w:val="004A5B3E"/>
    <w:pPr>
      <w:ind w:firstLine="708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rsid w:val="004A5B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45A24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45A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bel2">
    <w:name w:val="label2"/>
    <w:rsid w:val="00C84F65"/>
  </w:style>
  <w:style w:type="character" w:customStyle="1" w:styleId="label">
    <w:name w:val="label"/>
    <w:basedOn w:val="DefaultParagraphFont"/>
    <w:rsid w:val="00C84F65"/>
  </w:style>
  <w:style w:type="paragraph" w:customStyle="1" w:styleId="a4">
    <w:name w:val="Стиль"/>
    <w:rsid w:val="007544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Theme="minorEastAsia" w:cs="Arial"/>
      <w:sz w:val="24"/>
      <w:szCs w:val="24"/>
      <w:lang w:eastAsia="ru-RU"/>
    </w:rPr>
  </w:style>
  <w:style w:type="paragraph" w:customStyle="1" w:styleId="s1">
    <w:name w:val="s_1"/>
    <w:basedOn w:val="Normal"/>
    <w:rsid w:val="00E71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